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Repintura de Sinalização de Solo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Avenida José Antônio Alves - Portal Bordon 2.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Repintura de Sinalização de Solo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Avenida José Antônio Alves - Portal Bordon 2.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sinalização viária encontra-se desgastada, dificultando sua visibilidade, o que pode ocasionar acidentes e comprometer a segurança no trânsito local.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E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22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03541395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296890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0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6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C5C5DA5-8981-4711-8CEB-340E6D92720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0A860A3A-D11F-452B-B454-F01C6CAA42F4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55020914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17859075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A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40358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882815880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3527672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579167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