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619" w:rsidRPr="00D67619" w:rsidP="00D67619" w14:paraId="13B7C680" w14:textId="68C0F2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61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633848">
        <w:rPr>
          <w:rFonts w:ascii="Bookman Old Style" w:hAnsi="Bookman Old Style" w:cs="Arial"/>
          <w:b/>
          <w:bCs/>
          <w:sz w:val="24"/>
          <w:szCs w:val="24"/>
        </w:rPr>
        <w:t xml:space="preserve">ROÇAGEM E LIMPEZA </w:t>
      </w:r>
      <w:r w:rsidRPr="00633848" w:rsidR="00633848">
        <w:rPr>
          <w:rFonts w:ascii="Bookman Old Style" w:hAnsi="Bookman Old Style" w:cs="Arial"/>
          <w:sz w:val="24"/>
          <w:szCs w:val="24"/>
        </w:rPr>
        <w:t>da praça</w:t>
      </w:r>
      <w:r w:rsidRPr="00D67619">
        <w:rPr>
          <w:rFonts w:ascii="Bookman Old Style" w:hAnsi="Bookman Old Style" w:cs="Arial"/>
          <w:sz w:val="24"/>
          <w:szCs w:val="24"/>
        </w:rPr>
        <w:t xml:space="preserve"> localizada na Rua José </w:t>
      </w:r>
      <w:r w:rsidRPr="00D67619">
        <w:rPr>
          <w:rFonts w:ascii="Bookman Old Style" w:hAnsi="Bookman Old Style" w:cs="Arial"/>
          <w:sz w:val="24"/>
          <w:szCs w:val="24"/>
        </w:rPr>
        <w:t>Nabioche</w:t>
      </w:r>
      <w:r w:rsidRPr="00D67619">
        <w:rPr>
          <w:rFonts w:ascii="Bookman Old Style" w:hAnsi="Bookman Old Style" w:cs="Arial"/>
          <w:sz w:val="24"/>
          <w:szCs w:val="24"/>
        </w:rPr>
        <w:t xml:space="preserve"> Tagima, no bairro </w:t>
      </w:r>
      <w:r w:rsidRPr="00D67619">
        <w:rPr>
          <w:rFonts w:ascii="Bookman Old Style" w:hAnsi="Bookman Old Style" w:cs="Arial"/>
          <w:sz w:val="24"/>
          <w:szCs w:val="24"/>
        </w:rPr>
        <w:t>Veccon</w:t>
      </w:r>
      <w:r w:rsidR="00633848">
        <w:rPr>
          <w:rFonts w:ascii="Bookman Old Style" w:hAnsi="Bookman Old Style" w:cs="Arial"/>
          <w:sz w:val="24"/>
          <w:szCs w:val="24"/>
        </w:rPr>
        <w:t>.</w:t>
      </w:r>
    </w:p>
    <w:p w:rsidR="00D67619" w:rsidRPr="00D67619" w:rsidP="00D67619" w14:paraId="0C46DB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3848" w:rsidRPr="000D7E14" w:rsidP="00633848" w14:paraId="4D14EF9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633848" w:rsidRPr="00D665A1" w:rsidP="00633848" w14:paraId="37376DE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3848" w:rsidP="00633848" w14:paraId="647F59A1" w14:textId="750F64B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91D12">
        <w:rPr>
          <w:rFonts w:ascii="Bookman Old Style" w:hAnsi="Bookman Old Style" w:cs="Arial"/>
          <w:sz w:val="24"/>
          <w:szCs w:val="24"/>
          <w:lang w:val="pt"/>
        </w:rPr>
        <w:t>20 de outubro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161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573B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497E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3848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1D12"/>
    <w:rsid w:val="008A550D"/>
    <w:rsid w:val="008A5A55"/>
    <w:rsid w:val="008C068C"/>
    <w:rsid w:val="008C1011"/>
    <w:rsid w:val="008D02D8"/>
    <w:rsid w:val="008E2449"/>
    <w:rsid w:val="008E3F38"/>
    <w:rsid w:val="008E420E"/>
    <w:rsid w:val="008F29CE"/>
    <w:rsid w:val="008F5D7B"/>
    <w:rsid w:val="009124B0"/>
    <w:rsid w:val="009125EF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4F2F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67619"/>
    <w:rsid w:val="00D760D3"/>
    <w:rsid w:val="00D8249F"/>
    <w:rsid w:val="00D87490"/>
    <w:rsid w:val="00D87D5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2025-10-20T14:49:00Z</dcterms:created>
  <dcterms:modified xsi:type="dcterms:W3CDTF">2025-10-20T14:49:00Z</dcterms:modified>
</cp:coreProperties>
</file>