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F56318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76381">
        <w:rPr>
          <w:rFonts w:ascii="Arial" w:hAnsi="Arial" w:cs="Arial"/>
          <w:b/>
          <w:sz w:val="24"/>
          <w:szCs w:val="24"/>
          <w:u w:val="single"/>
        </w:rPr>
        <w:t>Rua</w:t>
      </w:r>
      <w:r w:rsidR="00B00EF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F3C7E">
        <w:rPr>
          <w:rFonts w:ascii="Arial" w:hAnsi="Arial" w:cs="Arial"/>
          <w:b/>
          <w:sz w:val="24"/>
          <w:szCs w:val="24"/>
          <w:u w:val="single"/>
        </w:rPr>
        <w:t>Riccieri Ricatto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167DE">
        <w:rPr>
          <w:rFonts w:ascii="Arial" w:hAnsi="Arial" w:cs="Arial"/>
          <w:b/>
          <w:sz w:val="24"/>
          <w:szCs w:val="24"/>
          <w:u w:val="single"/>
        </w:rPr>
        <w:t>Nova Terra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509706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14170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57D5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2A6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28F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2C6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6A9"/>
    <w:rsid w:val="001A1009"/>
    <w:rsid w:val="001A2161"/>
    <w:rsid w:val="001A2E39"/>
    <w:rsid w:val="001A3389"/>
    <w:rsid w:val="001A6748"/>
    <w:rsid w:val="001A6EBB"/>
    <w:rsid w:val="001B142B"/>
    <w:rsid w:val="001B221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578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3C7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2B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6882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8EA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2025-10-20T11:38:00Z</dcterms:created>
  <dcterms:modified xsi:type="dcterms:W3CDTF">2025-10-20T11:39:00Z</dcterms:modified>
</cp:coreProperties>
</file>