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7FD" w:rsidRPr="00D257FD" w:rsidP="00D257FD" w14:paraId="63BC580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D257FD">
        <w:rPr>
          <w:rFonts w:ascii="Arial" w:hAnsi="Arial" w:cs="Arial"/>
          <w:b/>
          <w:bCs/>
          <w:sz w:val="24"/>
          <w:szCs w:val="24"/>
        </w:rPr>
        <w:t>EXMO. SR. PREFEITO MUNICIPAL DE SUMARÉ, HENRIQUE STEIN SCIASCIO</w:t>
      </w:r>
    </w:p>
    <w:p w:rsidR="00D257FD" w:rsidP="00416DBB" w14:paraId="5B083B03" w14:textId="45B57CE5">
      <w:pPr>
        <w:spacing w:before="240" w:after="0" w:line="360" w:lineRule="auto"/>
        <w:ind w:left="2832" w:firstLine="1701"/>
        <w:jc w:val="right"/>
        <w:rPr>
          <w:rFonts w:ascii="Arial" w:hAnsi="Arial" w:cs="Arial"/>
          <w:b/>
          <w:bCs/>
          <w:sz w:val="24"/>
          <w:szCs w:val="24"/>
        </w:rPr>
      </w:pPr>
      <w:r w:rsidRPr="00D257FD">
        <w:rPr>
          <w:rFonts w:ascii="Arial" w:hAnsi="Arial" w:cs="Arial"/>
          <w:b/>
          <w:bCs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57FD" w:rsidR="00416DBB">
        <w:rPr>
          <w:rFonts w:ascii="Arial" w:hAnsi="Arial" w:cs="Arial"/>
          <w:sz w:val="24"/>
          <w:szCs w:val="24"/>
        </w:rPr>
        <w:t xml:space="preserve">REQUER </w:t>
      </w:r>
      <w:r w:rsidRPr="00617406" w:rsidR="00617406">
        <w:rPr>
          <w:rFonts w:ascii="Arial" w:hAnsi="Arial" w:cs="Arial"/>
          <w:sz w:val="24"/>
          <w:szCs w:val="24"/>
        </w:rPr>
        <w:t>LEVANTAMENTO DE TODOS OS TERRENOS</w:t>
      </w:r>
      <w:r w:rsidR="00D5406A">
        <w:rPr>
          <w:rFonts w:ascii="Arial" w:hAnsi="Arial" w:cs="Arial"/>
          <w:sz w:val="24"/>
          <w:szCs w:val="24"/>
        </w:rPr>
        <w:t xml:space="preserve"> E IMÓVEIS EDIFICADOS</w:t>
      </w:r>
      <w:r w:rsidRPr="00617406" w:rsidR="00617406">
        <w:rPr>
          <w:rFonts w:ascii="Arial" w:hAnsi="Arial" w:cs="Arial"/>
          <w:sz w:val="24"/>
          <w:szCs w:val="24"/>
        </w:rPr>
        <w:t xml:space="preserve"> PERTENCENTES AO MUNICÍPIO E SUAS RESPECTIVAS AÇÕES DE MANUTENÇÃO E CONTROLE DE PRAGAS</w:t>
      </w:r>
      <w:r w:rsidRPr="00D257FD">
        <w:rPr>
          <w:rFonts w:ascii="Arial" w:hAnsi="Arial" w:cs="Arial"/>
          <w:sz w:val="24"/>
          <w:szCs w:val="24"/>
        </w:rPr>
        <w:t>.</w:t>
      </w:r>
    </w:p>
    <w:p w:rsidR="00D257FD" w:rsidP="00D257FD" w14:paraId="7450F30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E6C58" w:rsidRPr="00CE6C58" w:rsidP="00CE6C58" w14:paraId="2503D0C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6C58">
        <w:rPr>
          <w:rFonts w:ascii="Arial" w:hAnsi="Arial" w:cs="Arial"/>
          <w:sz w:val="24"/>
          <w:szCs w:val="24"/>
        </w:rPr>
        <w:t>Considerando a importância da saúde pública, segurança e bem-estar da população em todas as áreas do município;</w:t>
      </w:r>
    </w:p>
    <w:p w:rsidR="00CE6C58" w:rsidRPr="00CE6C58" w:rsidP="00CE6C58" w14:paraId="033DFC32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6C58">
        <w:rPr>
          <w:rFonts w:ascii="Arial" w:hAnsi="Arial" w:cs="Arial"/>
          <w:sz w:val="24"/>
          <w:szCs w:val="24"/>
        </w:rPr>
        <w:t>Considerando o crescente número de relatos e reclamações da comunidade sobre a existência de terrenos abandonados em diversas regiões da cidade, muitos dos quais pertencentes ao próprio município;</w:t>
      </w:r>
    </w:p>
    <w:p w:rsidR="00CE6C58" w:rsidRPr="00CE6C58" w:rsidP="00CE6C58" w14:paraId="40FCCAD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6C58">
        <w:rPr>
          <w:rFonts w:ascii="Arial" w:hAnsi="Arial" w:cs="Arial"/>
          <w:sz w:val="24"/>
          <w:szCs w:val="24"/>
        </w:rPr>
        <w:t>Considerando que a situação de abandono e a falta de manutenção desses terrenos propiciam a proliferação de pragas urbanas, como escorpiões, roedores, mosquitos (incluindo o Aedes aegypti, vetor da dengue) e outros animais peçonhentos, representando um sério risco à saúde e segurança dos munícipes;</w:t>
      </w:r>
    </w:p>
    <w:p w:rsidR="00CE6C58" w:rsidRPr="00CE6C58" w:rsidP="00CE6C58" w14:paraId="7F164B4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6C58">
        <w:rPr>
          <w:rFonts w:ascii="Arial" w:hAnsi="Arial" w:cs="Arial"/>
          <w:sz w:val="24"/>
          <w:szCs w:val="24"/>
        </w:rPr>
        <w:t>Considerando a necessidade de uma gestão eficiente do patrimônio público e a urgência em adotar medidas preventivas e corretivas para mitigar os riscos sanitários e ambientais associados a esses locais;</w:t>
      </w:r>
    </w:p>
    <w:p w:rsidR="00CE6C58" w:rsidRPr="00CE6C58" w:rsidP="00CE6C58" w14:paraId="330461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6C58">
        <w:rPr>
          <w:rFonts w:ascii="Arial" w:hAnsi="Arial" w:cs="Arial"/>
          <w:sz w:val="24"/>
          <w:szCs w:val="24"/>
        </w:rPr>
        <w:t>Neste sentido, requeiro, com fundamento no Artigo 195 do Regimento Interno desta Casa de Leis, ao Prefeito Municipal da Cidade de Sumaré, as seguintes informações e providências detalhadas:</w:t>
      </w:r>
    </w:p>
    <w:p w:rsidR="00D20244" w:rsidRPr="00D20244" w:rsidP="00154EBA" w14:paraId="7305AFD7" w14:textId="6A2AFDA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20244">
        <w:rPr>
          <w:rFonts w:ascii="Arial" w:eastAsia="Times New Roman" w:hAnsi="Arial" w:cs="Arial"/>
          <w:sz w:val="24"/>
          <w:szCs w:val="24"/>
          <w:lang w:eastAsia="pt-BR"/>
        </w:rPr>
        <w:t>Levantamento completo de todos os terrenos</w:t>
      </w:r>
      <w:r w:rsidR="001067BB">
        <w:rPr>
          <w:rFonts w:ascii="Arial" w:eastAsia="Times New Roman" w:hAnsi="Arial" w:cs="Arial"/>
          <w:sz w:val="24"/>
          <w:szCs w:val="24"/>
          <w:lang w:eastAsia="pt-BR"/>
        </w:rPr>
        <w:t xml:space="preserve"> e todos os imóveis edificados</w:t>
      </w:r>
      <w:r w:rsidRPr="00D20244">
        <w:rPr>
          <w:rFonts w:ascii="Arial" w:eastAsia="Times New Roman" w:hAnsi="Arial" w:cs="Arial"/>
          <w:sz w:val="24"/>
          <w:szCs w:val="24"/>
          <w:lang w:eastAsia="pt-BR"/>
        </w:rPr>
        <w:t xml:space="preserve"> pertencentes ao município de Sumaré, com a indicação precisa de seus respectivos endereços e matrículas imobiliárias.</w:t>
      </w:r>
    </w:p>
    <w:p w:rsidR="00D20244" w:rsidRPr="00D20244" w:rsidP="00154EBA" w14:paraId="3C37C0AB" w14:textId="022C26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20244">
        <w:rPr>
          <w:rFonts w:ascii="Arial" w:eastAsia="Times New Roman" w:hAnsi="Arial" w:cs="Arial"/>
          <w:sz w:val="24"/>
          <w:szCs w:val="24"/>
          <w:lang w:eastAsia="pt-BR"/>
        </w:rPr>
        <w:t>Informações sobre as ações de manutenção e limpeza realizadas nesses terrenos nos últimos 12 meses, incluindo cronogramas e responsáveis.</w:t>
      </w:r>
    </w:p>
    <w:p w:rsidR="00D20244" w:rsidRPr="00D20244" w:rsidP="00154EBA" w14:paraId="41E739CF" w14:textId="589D16F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20244">
        <w:rPr>
          <w:rFonts w:ascii="Arial" w:eastAsia="Times New Roman" w:hAnsi="Arial" w:cs="Arial"/>
          <w:sz w:val="24"/>
          <w:szCs w:val="24"/>
          <w:lang w:eastAsia="pt-BR"/>
        </w:rPr>
        <w:t>Quais as medidas preventivas e corretivas que serão adotadas, em caráter de urgência, para o controle de pragas e a eliminação de focos de doenças nos terrenos municipais abandonados.</w:t>
      </w:r>
    </w:p>
    <w:p w:rsidR="00D20244" w:rsidRPr="00D20244" w:rsidP="00154EBA" w14:paraId="5EA1A44C" w14:textId="6B6E54B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244">
        <w:rPr>
          <w:rFonts w:ascii="Arial" w:eastAsia="Times New Roman" w:hAnsi="Arial" w:cs="Arial"/>
          <w:sz w:val="24"/>
          <w:szCs w:val="24"/>
          <w:lang w:eastAsia="pt-BR"/>
        </w:rPr>
        <w:t>Detalhamento de como será estabelecida uma ação conjunta e coordenada entre a Secretaria de Obras, Secretaria de Saúde, Secretaria de Meio Ambiente e outras secretarias pertinentes para a fiscalização, limpeza e manutenção contínua desses terrenos, visando a segurança e a saúde da população</w:t>
      </w:r>
      <w:r w:rsidRPr="00D202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57FD" w:rsidRPr="00D20244" w:rsidP="00D20244" w14:paraId="5E8858D1" w14:textId="635C9D26">
      <w:pPr>
        <w:spacing w:before="240"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B25114" w:rsidRPr="00D257FD" w:rsidP="00D257FD" w14:paraId="68654AF3" w14:textId="694E4D0E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54EBA">
        <w:rPr>
          <w:rFonts w:ascii="Arial" w:hAnsi="Arial" w:cs="Arial"/>
          <w:sz w:val="24"/>
          <w:szCs w:val="24"/>
        </w:rPr>
        <w:t>As informações solicitadas são essenciais para que o Poder Legislativo possa fiscalizar a gestão do patrimônio público e a execução das políticas de saúde e segurança ambiental, propondo melhorias para o bem-estar da comunidade.</w:t>
      </w:r>
    </w:p>
    <w:p w:rsidR="00D257FD" w:rsidP="00D257FD" w14:paraId="4CE7D22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257FD" w:rsidRPr="004123E4" w:rsidP="00D257FD" w14:paraId="4E454E50" w14:textId="7B704FA8">
      <w:pPr>
        <w:jc w:val="center"/>
        <w:rPr>
          <w:rFonts w:ascii="Tahoma" w:hAnsi="Tahoma" w:cs="Tahoma"/>
          <w:b/>
          <w:sz w:val="24"/>
          <w:szCs w:val="24"/>
        </w:rPr>
      </w:pPr>
      <w:r w:rsidRPr="004123E4">
        <w:rPr>
          <w:rFonts w:ascii="Tahoma" w:hAnsi="Tahoma" w:cs="Tahoma"/>
          <w:b/>
          <w:sz w:val="24"/>
          <w:szCs w:val="24"/>
        </w:rPr>
        <w:t xml:space="preserve">Câmara Municipal de Sumaré, </w:t>
      </w:r>
      <w:r w:rsidR="00154EBA">
        <w:rPr>
          <w:rFonts w:ascii="Tahoma" w:hAnsi="Tahoma" w:cs="Tahoma"/>
          <w:b/>
          <w:sz w:val="24"/>
          <w:szCs w:val="24"/>
        </w:rPr>
        <w:t>21</w:t>
      </w:r>
      <w:r w:rsidRPr="004123E4">
        <w:rPr>
          <w:rFonts w:ascii="Tahoma" w:hAnsi="Tahoma" w:cs="Tahoma"/>
          <w:b/>
          <w:sz w:val="24"/>
          <w:szCs w:val="24"/>
        </w:rPr>
        <w:t xml:space="preserve"> de </w:t>
      </w:r>
      <w:r w:rsidR="00154EBA">
        <w:rPr>
          <w:rFonts w:ascii="Tahoma" w:hAnsi="Tahoma" w:cs="Tahoma"/>
          <w:b/>
          <w:sz w:val="24"/>
          <w:szCs w:val="24"/>
        </w:rPr>
        <w:t>outubro</w:t>
      </w:r>
      <w:r w:rsidRPr="004123E4">
        <w:rPr>
          <w:rFonts w:ascii="Tahoma" w:hAnsi="Tahoma" w:cs="Tahoma"/>
          <w:b/>
          <w:sz w:val="24"/>
          <w:szCs w:val="24"/>
        </w:rPr>
        <w:t xml:space="preserve"> de 2025.</w:t>
      </w:r>
    </w:p>
    <w:p w:rsidR="00CC61AE" w:rsidP="00F5033C" w14:paraId="668BF76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B66CE" w:rsidP="00F5033C" w14:paraId="5384323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0353E959" w14:textId="77777777" w:rsidTr="00C75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172124D1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90956674"/>
            <w:r w:rsidRPr="009B66CE">
              <w:rPr>
                <w:rFonts w:ascii="Arial" w:hAnsi="Arial" w:cs="Arial"/>
                <w:bCs/>
                <w:sz w:val="24"/>
                <w:szCs w:val="24"/>
              </w:rPr>
              <w:t>Rodrigo Digão – União Brasil</w:t>
            </w:r>
          </w:p>
        </w:tc>
        <w:tc>
          <w:tcPr>
            <w:tcW w:w="4602" w:type="dxa"/>
          </w:tcPr>
          <w:p w:rsidR="009B66CE" w:rsidRPr="009B66CE" w:rsidP="009B66CE" w14:paraId="6D8E3353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Lucas Agostinho – União Brasil</w:t>
            </w:r>
          </w:p>
        </w:tc>
      </w:tr>
      <w:tr w14:paraId="3B52A977" w14:textId="77777777" w:rsidTr="00C7579B">
        <w:tblPrEx>
          <w:tblW w:w="0" w:type="auto"/>
          <w:tblLook w:val="04A0"/>
        </w:tblPrEx>
        <w:trPr>
          <w:trHeight w:val="1984"/>
        </w:trPr>
        <w:tc>
          <w:tcPr>
            <w:tcW w:w="4602" w:type="dxa"/>
          </w:tcPr>
          <w:p w:rsidR="009B66CE" w:rsidRPr="009B66CE" w:rsidP="009B66CE" w14:paraId="452BA7EA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Welington Souza – Partido dos Trabalhadores</w:t>
            </w:r>
          </w:p>
        </w:tc>
        <w:tc>
          <w:tcPr>
            <w:tcW w:w="4602" w:type="dxa"/>
          </w:tcPr>
          <w:p w:rsidR="009B66CE" w:rsidRPr="009B66CE" w:rsidP="009B66CE" w14:paraId="36D598C6" w14:textId="77777777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B66CE">
              <w:rPr>
                <w:rFonts w:ascii="Arial" w:hAnsi="Arial" w:cs="Arial"/>
                <w:bCs/>
                <w:sz w:val="24"/>
                <w:szCs w:val="24"/>
              </w:rPr>
              <w:t>Rudinei Lobo – Partido Socialista Brasileiro</w:t>
            </w:r>
          </w:p>
        </w:tc>
      </w:tr>
    </w:tbl>
    <w:p w:rsidR="004123E4" w:rsidP="00265262" w14:paraId="557C58BF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B66CE" w:rsidP="00265262" w14:paraId="40CDBB5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bookmarkEnd w:id="1"/>
    <w:p w:rsidR="00986F49" w14:paraId="1BD0BA79" w14:textId="0260D1FC">
      <w:pPr>
        <w:rPr>
          <w:rFonts w:ascii="Tahoma" w:hAnsi="Tahoma" w:cs="Tahoma"/>
          <w:bCs/>
          <w:sz w:val="24"/>
          <w:szCs w:val="24"/>
        </w:rPr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D39CB"/>
    <w:multiLevelType w:val="hybridMultilevel"/>
    <w:tmpl w:val="31248C90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C112C"/>
    <w:multiLevelType w:val="hybridMultilevel"/>
    <w:tmpl w:val="07220D7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7657C"/>
    <w:multiLevelType w:val="multilevel"/>
    <w:tmpl w:val="052C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D87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067BB"/>
    <w:rsid w:val="00110982"/>
    <w:rsid w:val="001269F7"/>
    <w:rsid w:val="00154EBA"/>
    <w:rsid w:val="0015657E"/>
    <w:rsid w:val="00156CF8"/>
    <w:rsid w:val="00174344"/>
    <w:rsid w:val="00193DEA"/>
    <w:rsid w:val="001B4EFD"/>
    <w:rsid w:val="00216F7B"/>
    <w:rsid w:val="002401D1"/>
    <w:rsid w:val="00265262"/>
    <w:rsid w:val="0029127E"/>
    <w:rsid w:val="002951A3"/>
    <w:rsid w:val="002C4C21"/>
    <w:rsid w:val="002F30EE"/>
    <w:rsid w:val="002F7761"/>
    <w:rsid w:val="00307A9C"/>
    <w:rsid w:val="00325ED4"/>
    <w:rsid w:val="00341ADD"/>
    <w:rsid w:val="0035732F"/>
    <w:rsid w:val="00375CAE"/>
    <w:rsid w:val="00395781"/>
    <w:rsid w:val="00402EA2"/>
    <w:rsid w:val="0040792F"/>
    <w:rsid w:val="004122AC"/>
    <w:rsid w:val="004123E4"/>
    <w:rsid w:val="004144FE"/>
    <w:rsid w:val="00416DBB"/>
    <w:rsid w:val="0043302D"/>
    <w:rsid w:val="00434A39"/>
    <w:rsid w:val="00453501"/>
    <w:rsid w:val="00460A32"/>
    <w:rsid w:val="0047491B"/>
    <w:rsid w:val="0048096B"/>
    <w:rsid w:val="004B2CC9"/>
    <w:rsid w:val="004B5705"/>
    <w:rsid w:val="004C7309"/>
    <w:rsid w:val="004F1584"/>
    <w:rsid w:val="0051286F"/>
    <w:rsid w:val="005147F3"/>
    <w:rsid w:val="0052296C"/>
    <w:rsid w:val="00551680"/>
    <w:rsid w:val="00556CD5"/>
    <w:rsid w:val="00561EEF"/>
    <w:rsid w:val="005869A8"/>
    <w:rsid w:val="00601B0A"/>
    <w:rsid w:val="00617406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D6020"/>
    <w:rsid w:val="007E5CD4"/>
    <w:rsid w:val="0080173A"/>
    <w:rsid w:val="00801BD1"/>
    <w:rsid w:val="00802780"/>
    <w:rsid w:val="00802C64"/>
    <w:rsid w:val="0080384C"/>
    <w:rsid w:val="00822396"/>
    <w:rsid w:val="00894808"/>
    <w:rsid w:val="008B72C6"/>
    <w:rsid w:val="008D0621"/>
    <w:rsid w:val="008D330C"/>
    <w:rsid w:val="0093126E"/>
    <w:rsid w:val="0094143F"/>
    <w:rsid w:val="00980796"/>
    <w:rsid w:val="00986F49"/>
    <w:rsid w:val="009B66CE"/>
    <w:rsid w:val="009C01EF"/>
    <w:rsid w:val="009C3389"/>
    <w:rsid w:val="009E319F"/>
    <w:rsid w:val="009F7A56"/>
    <w:rsid w:val="00A02BD6"/>
    <w:rsid w:val="00A06CF2"/>
    <w:rsid w:val="00A13EA8"/>
    <w:rsid w:val="00A170A0"/>
    <w:rsid w:val="00A42059"/>
    <w:rsid w:val="00A723C0"/>
    <w:rsid w:val="00A84166"/>
    <w:rsid w:val="00A901AD"/>
    <w:rsid w:val="00AC4A6D"/>
    <w:rsid w:val="00AE6AEE"/>
    <w:rsid w:val="00B13A4A"/>
    <w:rsid w:val="00B21E99"/>
    <w:rsid w:val="00B25114"/>
    <w:rsid w:val="00B53A1E"/>
    <w:rsid w:val="00B73AC6"/>
    <w:rsid w:val="00B76854"/>
    <w:rsid w:val="00BA40C0"/>
    <w:rsid w:val="00BA79B6"/>
    <w:rsid w:val="00C00C1E"/>
    <w:rsid w:val="00C0532E"/>
    <w:rsid w:val="00C11D1D"/>
    <w:rsid w:val="00C14F34"/>
    <w:rsid w:val="00C1638E"/>
    <w:rsid w:val="00C3037E"/>
    <w:rsid w:val="00C33E95"/>
    <w:rsid w:val="00C36776"/>
    <w:rsid w:val="00C416F9"/>
    <w:rsid w:val="00C51C40"/>
    <w:rsid w:val="00C7539F"/>
    <w:rsid w:val="00C865F3"/>
    <w:rsid w:val="00C86E17"/>
    <w:rsid w:val="00CA0665"/>
    <w:rsid w:val="00CC61AE"/>
    <w:rsid w:val="00CD3794"/>
    <w:rsid w:val="00CD5861"/>
    <w:rsid w:val="00CD6B58"/>
    <w:rsid w:val="00CE6C58"/>
    <w:rsid w:val="00CF401E"/>
    <w:rsid w:val="00CF6A2D"/>
    <w:rsid w:val="00D20244"/>
    <w:rsid w:val="00D257FD"/>
    <w:rsid w:val="00D3572D"/>
    <w:rsid w:val="00D47AC8"/>
    <w:rsid w:val="00D53C97"/>
    <w:rsid w:val="00D5406A"/>
    <w:rsid w:val="00D5490D"/>
    <w:rsid w:val="00D563F2"/>
    <w:rsid w:val="00D56B7F"/>
    <w:rsid w:val="00D62168"/>
    <w:rsid w:val="00D71035"/>
    <w:rsid w:val="00D75C20"/>
    <w:rsid w:val="00D946D7"/>
    <w:rsid w:val="00DA7030"/>
    <w:rsid w:val="00DB3515"/>
    <w:rsid w:val="00DD1D1B"/>
    <w:rsid w:val="00DE0539"/>
    <w:rsid w:val="00DF0099"/>
    <w:rsid w:val="00DF1BB7"/>
    <w:rsid w:val="00E138FE"/>
    <w:rsid w:val="00E16D5B"/>
    <w:rsid w:val="00E345BB"/>
    <w:rsid w:val="00E80290"/>
    <w:rsid w:val="00E84328"/>
    <w:rsid w:val="00EA31C6"/>
    <w:rsid w:val="00EC4705"/>
    <w:rsid w:val="00EE1389"/>
    <w:rsid w:val="00EF433B"/>
    <w:rsid w:val="00F2197B"/>
    <w:rsid w:val="00F21BBD"/>
    <w:rsid w:val="00F31F6E"/>
    <w:rsid w:val="00F4119C"/>
    <w:rsid w:val="00F5033C"/>
    <w:rsid w:val="00F52F71"/>
    <w:rsid w:val="00F73E30"/>
    <w:rsid w:val="00FA3FED"/>
    <w:rsid w:val="00FB674F"/>
    <w:rsid w:val="00FC1524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F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4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12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B25114"/>
    <w:pPr>
      <w:ind w:left="720"/>
      <w:contextualSpacing/>
    </w:pPr>
  </w:style>
  <w:style w:type="character" w:customStyle="1" w:styleId="flex-1">
    <w:name w:val="flex-1"/>
    <w:basedOn w:val="DefaultParagraphFont"/>
    <w:rsid w:val="00D20244"/>
  </w:style>
  <w:style w:type="character" w:customStyle="1" w:styleId="font-600">
    <w:name w:val="font-[600]"/>
    <w:basedOn w:val="DefaultParagraphFont"/>
    <w:rsid w:val="00D20244"/>
  </w:style>
  <w:style w:type="character" w:customStyle="1" w:styleId="helvetica">
    <w:name w:val="helvetica"/>
    <w:basedOn w:val="DefaultParagraphFont"/>
    <w:rsid w:val="00D2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389</Words>
  <Characters>2103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12</cp:revision>
  <cp:lastPrinted>2025-07-30T17:18:00Z</cp:lastPrinted>
  <dcterms:created xsi:type="dcterms:W3CDTF">2025-02-26T13:55:00Z</dcterms:created>
  <dcterms:modified xsi:type="dcterms:W3CDTF">2025-10-20T15:43:00Z</dcterms:modified>
</cp:coreProperties>
</file>