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60FF" w:rsidP="007660FF" w14:paraId="70829D0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>
        <w:rPr>
          <w:rStyle w:val="Strong"/>
          <w:sz w:val="28"/>
          <w:szCs w:val="24"/>
        </w:rPr>
        <w:t>EXMO. SR. PRESIDENTE DA CÂMARA MUNICIPAL DE SUMARÉ</w:t>
      </w:r>
    </w:p>
    <w:p w:rsidR="007660FF" w:rsidP="007660FF" w14:paraId="5DCF9486" w14:textId="77777777">
      <w:pPr>
        <w:pStyle w:val="NoSpacing"/>
        <w:tabs>
          <w:tab w:val="left" w:pos="1701"/>
        </w:tabs>
        <w:spacing w:line="360" w:lineRule="auto"/>
        <w:jc w:val="center"/>
      </w:pPr>
    </w:p>
    <w:p w:rsidR="007660FF" w:rsidP="007660FF" w14:paraId="7F81B750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bCs/>
          <w:sz w:val="24"/>
          <w:szCs w:val="24"/>
        </w:rPr>
        <w:t>PROFESSOR CARLOS SOUZA</w:t>
      </w:r>
      <w:r>
        <w:rPr>
          <w:rFonts w:asciiTheme="minorHAnsi" w:hAnsiTheme="minorHAnsi" w:cstheme="minorHAnsi"/>
          <w:sz w:val="24"/>
          <w:szCs w:val="24"/>
        </w:rPr>
        <w:t xml:space="preserve">, pela criação do Instituto </w:t>
      </w:r>
      <w:r>
        <w:rPr>
          <w:rFonts w:asciiTheme="minorHAnsi" w:hAnsiTheme="minorHAnsi" w:cstheme="minorHAnsi"/>
          <w:sz w:val="24"/>
          <w:szCs w:val="24"/>
        </w:rPr>
        <w:t>Corujhinha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660FF" w:rsidP="007660FF" w14:paraId="2E6261B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o intuito de desenvolver uma sociedade cada vez mais inclusiva, o Professor Carlos Souza, debruçou-se sobre as questões dos portadores de necessidades especiais, com o objetivo de melhorar a qualidade de vida desta parcela da população e também para os familiares ou responsáveis que os assistem.</w:t>
      </w:r>
    </w:p>
    <w:p w:rsidR="007660FF" w:rsidP="007660FF" w14:paraId="0F4B6175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Instituto </w:t>
      </w:r>
      <w:r>
        <w:rPr>
          <w:rFonts w:asciiTheme="minorHAnsi" w:hAnsiTheme="minorHAnsi" w:cstheme="minorHAnsi"/>
          <w:sz w:val="24"/>
          <w:szCs w:val="24"/>
        </w:rPr>
        <w:t>Corujhinha</w:t>
      </w:r>
      <w:r>
        <w:rPr>
          <w:rFonts w:asciiTheme="minorHAnsi" w:hAnsiTheme="minorHAnsi" w:cstheme="minorHAnsi"/>
          <w:sz w:val="24"/>
          <w:szCs w:val="24"/>
        </w:rPr>
        <w:t xml:space="preserve"> auxilia ainda os profissionais da área da educação, saúde e familiares que possuem em seu seio membros portadores de necessidades específicas. </w:t>
      </w:r>
    </w:p>
    <w:p w:rsidR="007660FF" w:rsidP="007660FF" w14:paraId="59E66CEA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projeto é muito bem elaborado e corrobora para melhorar o entendimento com aqueles que precisam de cuidados especiais. Auxilia o profissional de saúde que atende o autista, o cuidador que zela por um portador de Down idoso e o profissional da educação em sala de aula quando tiver lecionando para um aluno com necessidades especiais. Com relação ao núcleo familiar, o projeto </w:t>
      </w:r>
      <w:r>
        <w:rPr>
          <w:rFonts w:asciiTheme="minorHAnsi" w:hAnsiTheme="minorHAnsi" w:cstheme="minorHAnsi"/>
          <w:sz w:val="24"/>
          <w:szCs w:val="24"/>
        </w:rPr>
        <w:t>Corujhinha</w:t>
      </w:r>
      <w:r>
        <w:rPr>
          <w:rFonts w:asciiTheme="minorHAnsi" w:hAnsiTheme="minorHAnsi" w:cstheme="minorHAnsi"/>
          <w:sz w:val="24"/>
          <w:szCs w:val="24"/>
        </w:rPr>
        <w:t xml:space="preserve"> atende pais, mães, irmãos e responsáveis para incluir no processo de aprendizado social</w:t>
      </w:r>
    </w:p>
    <w:p w:rsidR="007660FF" w:rsidP="007660FF" w14:paraId="77ED3BA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por pensar na inclusão das pessoas com necessidades especiais da </w:t>
      </w:r>
      <w:r>
        <w:rPr>
          <w:rFonts w:asciiTheme="minorHAnsi" w:hAnsiTheme="minorHAnsi" w:cstheme="minorHAnsi"/>
          <w:sz w:val="24"/>
          <w:szCs w:val="24"/>
        </w:rPr>
        <w:t>cidade,  requeiro</w:t>
      </w:r>
      <w:r>
        <w:rPr>
          <w:rFonts w:asciiTheme="minorHAnsi" w:hAnsiTheme="minorHAnsi" w:cstheme="minorHAnsi"/>
          <w:sz w:val="24"/>
          <w:szCs w:val="24"/>
        </w:rPr>
        <w:t xml:space="preserve">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bCs/>
          <w:sz w:val="24"/>
          <w:szCs w:val="24"/>
        </w:rPr>
        <w:t>PROFESSOR CARLOS SOUZA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660FF" w:rsidP="007660FF" w14:paraId="6317408D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04 de maio de 2021.</w:t>
      </w:r>
    </w:p>
    <w:p w:rsidR="007660FF" w:rsidP="007660FF" w14:paraId="0E143FDC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660FF" w:rsidP="007660FF" w14:paraId="39E29E35" w14:textId="77777777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r>
        <w:rPr>
          <w:b/>
          <w:sz w:val="25"/>
          <w:szCs w:val="25"/>
        </w:rPr>
        <w:br/>
        <w:t xml:space="preserve">Partido dos Trabalhadores – PT </w:t>
      </w:r>
    </w:p>
    <w:p w:rsidR="007660FF" w:rsidP="007660FF" w14:paraId="45DC3570" w14:textId="77777777">
      <w:pPr>
        <w:pStyle w:val="NoSpacing"/>
        <w:tabs>
          <w:tab w:val="left" w:pos="1701"/>
        </w:tabs>
        <w:spacing w:line="360" w:lineRule="auto"/>
        <w:jc w:val="center"/>
        <w:rPr>
          <w:rFonts w:cstheme="minorHAnsi"/>
        </w:rPr>
      </w:pPr>
    </w:p>
    <w:permEnd w:id="0"/>
    <w:p w:rsidR="006D1E9A" w:rsidRPr="00601B0A" w:rsidP="00601B0A" w14:paraId="4041D562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FCC53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90E746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A93C79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D2183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7F1A3D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5D15"/>
    <w:rsid w:val="00460A32"/>
    <w:rsid w:val="004B2CC9"/>
    <w:rsid w:val="0051286F"/>
    <w:rsid w:val="00601B0A"/>
    <w:rsid w:val="00626437"/>
    <w:rsid w:val="00632FA0"/>
    <w:rsid w:val="006C41A4"/>
    <w:rsid w:val="006D1E9A"/>
    <w:rsid w:val="007660FF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F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7660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2021-05-04T18:54:00Z</dcterms:modified>
</cp:coreProperties>
</file>