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1279520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964A51">
        <w:rPr>
          <w:rFonts w:ascii="Arial" w:hAnsi="Arial" w:cs="Arial"/>
          <w:b/>
          <w:sz w:val="24"/>
          <w:szCs w:val="24"/>
          <w:u w:val="single"/>
        </w:rPr>
        <w:t>Avenida Emílio Bosco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CF1A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64A51">
        <w:rPr>
          <w:rFonts w:ascii="Arial" w:hAnsi="Arial" w:cs="Arial"/>
          <w:b/>
          <w:sz w:val="24"/>
          <w:szCs w:val="24"/>
          <w:u w:val="single"/>
        </w:rPr>
        <w:t>Morumbi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7C15AA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43318">
        <w:rPr>
          <w:rFonts w:ascii="Arial" w:hAnsi="Arial" w:cs="Arial"/>
          <w:sz w:val="24"/>
          <w:szCs w:val="24"/>
        </w:rPr>
        <w:t>2</w:t>
      </w:r>
      <w:r w:rsidR="00964A51">
        <w:rPr>
          <w:rFonts w:ascii="Arial" w:hAnsi="Arial" w:cs="Arial"/>
          <w:sz w:val="24"/>
          <w:szCs w:val="24"/>
        </w:rPr>
        <w:t>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64A51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862545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1364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116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17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361D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78F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12A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715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A7CF5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932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29EF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2EA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2091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4A51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5195"/>
    <w:rsid w:val="009968BF"/>
    <w:rsid w:val="009973B8"/>
    <w:rsid w:val="00997EBA"/>
    <w:rsid w:val="009A0096"/>
    <w:rsid w:val="009A02B2"/>
    <w:rsid w:val="009A0C69"/>
    <w:rsid w:val="009A1321"/>
    <w:rsid w:val="009A2C7C"/>
    <w:rsid w:val="009A3E2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0670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5810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29B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298D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3F6D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29D2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AE"/>
    <w:rsid w:val="00CF1A48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25F"/>
    <w:rsid w:val="00D35570"/>
    <w:rsid w:val="00D36CD5"/>
    <w:rsid w:val="00D36ED2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5E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454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87C"/>
    <w:rsid w:val="00E95AEB"/>
    <w:rsid w:val="00E95EA3"/>
    <w:rsid w:val="00E97A6D"/>
    <w:rsid w:val="00E97BA9"/>
    <w:rsid w:val="00EA05BD"/>
    <w:rsid w:val="00EA07D3"/>
    <w:rsid w:val="00EA0D28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475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011D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5CC9"/>
    <w:rsid w:val="00FC76E5"/>
    <w:rsid w:val="00FD0234"/>
    <w:rsid w:val="00FD08BB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554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2025-08-25T12:13:00Z</dcterms:created>
  <dcterms:modified xsi:type="dcterms:W3CDTF">2025-10-20T11:13:00Z</dcterms:modified>
</cp:coreProperties>
</file>