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6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6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mpanha Permanente de Prevenção e Combate às Queimada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