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3405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96911235" w:edGrp="everyone"/>
    </w:p>
    <w:p w14:paraId="5B88FA7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0FE6AEC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15 de outubro de 2025.</w:t>
      </w:r>
    </w:p>
    <w:p w14:paraId="2B58AD9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40822C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72A99C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85A930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5C759AB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BC7E51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EAB7EE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342FAFC5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476E239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FD16D6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05E502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463/2025.</w:t>
      </w:r>
    </w:p>
    <w:p w14:paraId="5D358BE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A4535C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C2CB56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A37633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9E7181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193162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2C57EB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D9AA37F" w14:textId="20532B21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463/2025</w:t>
      </w:r>
      <w:r>
        <w:rPr>
          <w:rFonts w:ascii="Calibri" w:hAnsi="Calibri" w:cs="Calibri"/>
        </w:rPr>
        <w:t xml:space="preserve"> – “AUTORIZA A INSTITUIÇÃO DO PROGRAMA MUNICIPAL "FARMÁCIA DE TODOS" EM SUMARÉ, VISANDO A DOAÇÃO E DISPENSAÇÃO GRATUITA DE MEDICAMENTOS À POPULAÇÃO DE BAIXA RENDA, E AUTORIZA A CELEBRAÇÃO DE PARCERIAS PARA SUA OPERACIONALIZAÇÃO</w:t>
      </w:r>
      <w:r w:rsidR="00FF6CDE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07F0C6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50B163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5603DA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82B262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A63C69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0C664A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6100D5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DBD48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C756C2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FC1F81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F577CD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96911235"/>
    <w:p w14:paraId="0A5D594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BF514" w14:textId="77777777" w:rsidR="00EE31B0" w:rsidRDefault="00EE31B0">
      <w:r>
        <w:separator/>
      </w:r>
    </w:p>
  </w:endnote>
  <w:endnote w:type="continuationSeparator" w:id="0">
    <w:p w14:paraId="2E475A25" w14:textId="77777777" w:rsidR="00EE31B0" w:rsidRDefault="00EE3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24EE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C9C655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A9C0D0" wp14:editId="7256B6B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6E9053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BC9D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FCE11" w14:textId="77777777" w:rsidR="00EE31B0" w:rsidRDefault="00EE31B0">
      <w:r>
        <w:separator/>
      </w:r>
    </w:p>
  </w:footnote>
  <w:footnote w:type="continuationSeparator" w:id="0">
    <w:p w14:paraId="4619045F" w14:textId="77777777" w:rsidR="00EE31B0" w:rsidRDefault="00EE3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44CD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85F509B" wp14:editId="7BA439B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647724E" wp14:editId="5DF8FD2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4152480" wp14:editId="2A26201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7689898">
    <w:abstractNumId w:val="5"/>
  </w:num>
  <w:num w:numId="2" w16cid:durableId="1902596001">
    <w:abstractNumId w:val="4"/>
  </w:num>
  <w:num w:numId="3" w16cid:durableId="1332875208">
    <w:abstractNumId w:val="2"/>
  </w:num>
  <w:num w:numId="4" w16cid:durableId="638731084">
    <w:abstractNumId w:val="1"/>
  </w:num>
  <w:num w:numId="5" w16cid:durableId="705641594">
    <w:abstractNumId w:val="3"/>
  </w:num>
  <w:num w:numId="6" w16cid:durableId="1538740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06552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31B0"/>
    <w:rsid w:val="00EE5AAB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835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2025-10-13T17:38:00Z</cp:lastPrinted>
  <dcterms:created xsi:type="dcterms:W3CDTF">2023-03-03T18:36:00Z</dcterms:created>
  <dcterms:modified xsi:type="dcterms:W3CDTF">2025-10-13T17:38:00Z</dcterms:modified>
</cp:coreProperties>
</file>