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511B" w:rsidP="00BF4DC1" w14:paraId="6BBC9C66" w14:textId="6F0DCE4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93511B">
        <w:rPr>
          <w:rFonts w:ascii="Tahoma" w:hAnsi="Tahoma" w:cs="Tahoma"/>
          <w:b/>
          <w:sz w:val="24"/>
          <w:szCs w:val="24"/>
        </w:rPr>
        <w:t xml:space="preserve">apa-buraco na esquina da Rua José </w:t>
      </w:r>
      <w:r w:rsidRPr="0093511B">
        <w:rPr>
          <w:rFonts w:ascii="Tahoma" w:hAnsi="Tahoma" w:cs="Tahoma"/>
          <w:b/>
          <w:sz w:val="24"/>
          <w:szCs w:val="24"/>
        </w:rPr>
        <w:t>Pleasant</w:t>
      </w:r>
      <w:r w:rsidRPr="0093511B">
        <w:rPr>
          <w:rFonts w:ascii="Tahoma" w:hAnsi="Tahoma" w:cs="Tahoma"/>
          <w:b/>
          <w:sz w:val="24"/>
          <w:szCs w:val="24"/>
        </w:rPr>
        <w:t xml:space="preserve"> </w:t>
      </w:r>
      <w:r w:rsidRPr="0093511B">
        <w:rPr>
          <w:rFonts w:ascii="Tahoma" w:hAnsi="Tahoma" w:cs="Tahoma"/>
          <w:b/>
          <w:sz w:val="24"/>
          <w:szCs w:val="24"/>
        </w:rPr>
        <w:t>Fenley</w:t>
      </w:r>
      <w:r w:rsidRPr="0093511B">
        <w:rPr>
          <w:rFonts w:ascii="Tahoma" w:hAnsi="Tahoma" w:cs="Tahoma"/>
          <w:b/>
          <w:sz w:val="24"/>
          <w:szCs w:val="24"/>
        </w:rPr>
        <w:t xml:space="preserve"> com Rua Antônio Rocha – </w:t>
      </w:r>
      <w:r>
        <w:rPr>
          <w:rFonts w:ascii="Tahoma" w:hAnsi="Tahoma" w:cs="Tahoma"/>
          <w:b/>
          <w:sz w:val="24"/>
          <w:szCs w:val="24"/>
        </w:rPr>
        <w:t>Jardim São Domingos</w:t>
      </w:r>
      <w:r w:rsidRPr="0093511B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36DA31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43C7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entupimento das bocas de lobo devido ao acúmulo de lixo e folhas. A situação compromete o escoamento adequado das águas pluviais, podendo causar alagamentos e danos à infraestrutura urbana. A intervenção é necessária para garantir a funcionalidade do sistema de drenagem, a preservação ambiental e o bem-estar da comunidade local.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511B"/>
    <w:rsid w:val="00936793"/>
    <w:rsid w:val="00937BB1"/>
    <w:rsid w:val="00943C7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13C0B"/>
    <w:rsid w:val="00B414AD"/>
    <w:rsid w:val="00B4350F"/>
    <w:rsid w:val="00B4675D"/>
    <w:rsid w:val="00B53CCF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A7AF9"/>
    <w:rsid w:val="00CB367A"/>
    <w:rsid w:val="00CB416B"/>
    <w:rsid w:val="00CB5D6F"/>
    <w:rsid w:val="00CD0DA6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158A5"/>
    <w:rsid w:val="00F23C06"/>
    <w:rsid w:val="00F27F0E"/>
    <w:rsid w:val="00F31A8D"/>
    <w:rsid w:val="00F44F21"/>
    <w:rsid w:val="00F66790"/>
    <w:rsid w:val="00F92A94"/>
    <w:rsid w:val="00FA696C"/>
    <w:rsid w:val="00FB4282"/>
    <w:rsid w:val="00FB43DC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2025-10-13T17:24:00Z</dcterms:created>
  <dcterms:modified xsi:type="dcterms:W3CDTF">2025-10-13T17:24:00Z</dcterms:modified>
</cp:coreProperties>
</file>