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7BD7A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="00EF7587">
        <w:rPr>
          <w:rFonts w:ascii="Bookman Old Style" w:hAnsi="Bookman Old Style" w:cs="Arial"/>
          <w:sz w:val="24"/>
          <w:szCs w:val="24"/>
        </w:rPr>
        <w:t xml:space="preserve"> </w:t>
      </w:r>
      <w:r w:rsidR="002473F7">
        <w:rPr>
          <w:rFonts w:ascii="Bookman Old Style" w:hAnsi="Bookman Old Style" w:cs="Arial"/>
          <w:sz w:val="24"/>
          <w:szCs w:val="24"/>
        </w:rPr>
        <w:t>Emilia</w:t>
      </w:r>
      <w:r w:rsidR="002473F7">
        <w:rPr>
          <w:rFonts w:ascii="Bookman Old Style" w:hAnsi="Bookman Old Style" w:cs="Arial"/>
          <w:sz w:val="24"/>
          <w:szCs w:val="24"/>
        </w:rPr>
        <w:t xml:space="preserve"> Giraldi Quental</w:t>
      </w:r>
      <w:r w:rsidR="00E11A5E">
        <w:rPr>
          <w:rFonts w:ascii="Bookman Old Style" w:hAnsi="Bookman Old Style" w:cs="Arial"/>
          <w:sz w:val="24"/>
          <w:szCs w:val="24"/>
        </w:rPr>
        <w:t xml:space="preserve">, </w:t>
      </w:r>
      <w:r w:rsidR="00EF7587">
        <w:rPr>
          <w:rFonts w:ascii="Bookman Old Style" w:hAnsi="Bookman Old Style" w:cs="Arial"/>
          <w:sz w:val="24"/>
          <w:szCs w:val="24"/>
        </w:rPr>
        <w:t xml:space="preserve">Parque </w:t>
      </w:r>
      <w:r w:rsidR="002473F7">
        <w:rPr>
          <w:rFonts w:ascii="Bookman Old Style" w:hAnsi="Bookman Old Style" w:cs="Arial"/>
          <w:sz w:val="24"/>
          <w:szCs w:val="24"/>
        </w:rPr>
        <w:t>João de Vasconcelos</w:t>
      </w:r>
      <w:r w:rsidR="0074624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60016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CB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473F7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05C29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46247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C743A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1A5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84228"/>
    <w:rsid w:val="00E93D96"/>
    <w:rsid w:val="00EA6EE7"/>
    <w:rsid w:val="00EB248B"/>
    <w:rsid w:val="00EB5EC4"/>
    <w:rsid w:val="00EC7BD0"/>
    <w:rsid w:val="00EC7CB6"/>
    <w:rsid w:val="00EF758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5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2025-10-13T14:27:00Z</dcterms:created>
  <dcterms:modified xsi:type="dcterms:W3CDTF">2025-10-13T14:27:00Z</dcterms:modified>
</cp:coreProperties>
</file>