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5EF0" w:rsidP="00564CBF" w14:paraId="0017AC85" w14:textId="4EC3B3A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FC5EF0" w:rsidRPr="00564CBF" w:rsidP="00564CBF" w14:paraId="2DFE2F0F" w14:textId="2DF520F6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BA5D5A">
        <w:rPr>
          <w:rFonts w:ascii="Times New Roman" w:hAnsi="Times New Roman" w:cs="Times New Roman"/>
          <w:b/>
          <w:sz w:val="24"/>
          <w:szCs w:val="24"/>
        </w:rPr>
        <w:t xml:space="preserve">Implantação de obras de drenagem pluvial </w:t>
      </w:r>
      <w:r w:rsidRPr="00BA5D5A" w:rsidR="00BA5D5A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5B2">
        <w:rPr>
          <w:rFonts w:ascii="Times New Roman" w:hAnsi="Times New Roman" w:cs="Times New Roman"/>
          <w:b/>
          <w:sz w:val="24"/>
          <w:szCs w:val="24"/>
        </w:rPr>
        <w:t xml:space="preserve">Avenida Fuad Assef Maluf, no trecho próximo ao nº </w:t>
      </w:r>
      <w:r w:rsidRPr="00A465B2" w:rsidR="00A465B2">
        <w:rPr>
          <w:rFonts w:ascii="Times New Roman" w:hAnsi="Times New Roman" w:cs="Times New Roman"/>
          <w:b/>
          <w:sz w:val="24"/>
          <w:szCs w:val="24"/>
        </w:rPr>
        <w:t>2208 - Jardim Lucélia</w:t>
      </w:r>
      <w:r w:rsidR="00A465B2">
        <w:rPr>
          <w:rFonts w:ascii="Times New Roman" w:hAnsi="Times New Roman" w:cs="Times New Roman"/>
          <w:b/>
          <w:sz w:val="24"/>
          <w:szCs w:val="24"/>
        </w:rPr>
        <w:t>.</w:t>
      </w:r>
    </w:p>
    <w:p w:rsidR="00733479" w:rsidRPr="009C62F4" w:rsidP="009C62F4" w14:paraId="1D53B90D" w14:textId="1A67FE5E">
      <w:pPr>
        <w:spacing w:before="100" w:beforeAutospacing="1" w:after="100" w:afterAutospacing="1" w:line="360" w:lineRule="auto"/>
        <w:ind w:left="284" w:right="14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45E49" w:rsidP="00BA5D5A" w14:paraId="44FEFE4D" w14:textId="7CF0D1BA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BA5D5A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BA5D5A">
        <w:rPr>
          <w:rFonts w:ascii="Times New Roman" w:hAnsi="Times New Roman" w:cs="Times New Roman"/>
          <w:sz w:val="24"/>
          <w:szCs w:val="24"/>
        </w:rPr>
        <w:t xml:space="preserve">Obras a </w:t>
      </w:r>
      <w:r w:rsidRPr="00BA5D5A" w:rsidR="00BA5D5A">
        <w:rPr>
          <w:rFonts w:ascii="Times New Roman" w:hAnsi="Times New Roman" w:cs="Times New Roman"/>
          <w:sz w:val="24"/>
          <w:szCs w:val="24"/>
        </w:rPr>
        <w:t>realização de estudos</w:t>
      </w:r>
      <w:r w:rsidR="00BA5D5A">
        <w:rPr>
          <w:rFonts w:ascii="Times New Roman" w:hAnsi="Times New Roman" w:cs="Times New Roman"/>
          <w:sz w:val="24"/>
          <w:szCs w:val="24"/>
        </w:rPr>
        <w:t xml:space="preserve"> </w:t>
      </w:r>
      <w:r w:rsidRPr="00BA5D5A" w:rsidR="00BA5D5A">
        <w:rPr>
          <w:rFonts w:ascii="Times New Roman" w:hAnsi="Times New Roman" w:cs="Times New Roman"/>
          <w:sz w:val="24"/>
          <w:szCs w:val="24"/>
        </w:rPr>
        <w:t>de viabilidade técnica e hidrológica para a</w:t>
      </w:r>
      <w:r w:rsidR="00BA5D5A">
        <w:rPr>
          <w:rFonts w:ascii="Times New Roman" w:hAnsi="Times New Roman" w:cs="Times New Roman"/>
          <w:sz w:val="24"/>
          <w:szCs w:val="24"/>
        </w:rPr>
        <w:t xml:space="preserve"> </w:t>
      </w:r>
      <w:r w:rsidRPr="00BA5D5A" w:rsidR="00BA5D5A">
        <w:rPr>
          <w:rFonts w:ascii="Times New Roman" w:hAnsi="Times New Roman" w:cs="Times New Roman"/>
          <w:sz w:val="24"/>
          <w:szCs w:val="24"/>
        </w:rPr>
        <w:t xml:space="preserve">posterior implantação de obras de drenagem pluvial na </w:t>
      </w:r>
      <w:r w:rsidRPr="00FC5EF0" w:rsidR="00FC5EF0">
        <w:rPr>
          <w:rFonts w:ascii="Times New Roman" w:hAnsi="Times New Roman" w:cs="Times New Roman"/>
          <w:sz w:val="24"/>
          <w:szCs w:val="24"/>
        </w:rPr>
        <w:t xml:space="preserve">Avenida </w:t>
      </w:r>
      <w:r w:rsidR="00A465B2">
        <w:rPr>
          <w:rFonts w:ascii="Times New Roman" w:hAnsi="Times New Roman" w:cs="Times New Roman"/>
          <w:sz w:val="24"/>
          <w:szCs w:val="24"/>
        </w:rPr>
        <w:t>Fuad Assef Maluf, em seu trecho próximo ao nº 2208, no bairro Jardim Lucélia.</w:t>
      </w:r>
    </w:p>
    <w:p w:rsidR="00C537DC" w:rsidP="00C537DC" w14:paraId="205D1D79" w14:textId="494A355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1253490</wp:posOffset>
            </wp:positionH>
            <wp:positionV relativeFrom="paragraph">
              <wp:posOffset>2147570</wp:posOffset>
            </wp:positionV>
            <wp:extent cx="5460077" cy="3069590"/>
            <wp:effectExtent l="0" t="0" r="0" b="0"/>
            <wp:wrapNone/>
            <wp:docPr id="146262467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332377" name="Imagem 146262467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077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4CBF" w:rsidR="00564CBF">
        <w:rPr>
          <w:rFonts w:ascii="Times New Roman" w:hAnsi="Times New Roman" w:cs="Times New Roman"/>
          <w:sz w:val="24"/>
          <w:szCs w:val="24"/>
        </w:rPr>
        <w:t>O ponto mencionado sofre com acúmulo recorrente de águas pluviais, causando transtornos à mobilidade, riscos a motoristas e pedestres e prejuízos materiais. Veículos que trafegam diariamente pela via acabam sendo danificados pela entrada de água nos motores, gerando altos custos de manutenção e afetando a rotina de trabalhadores e moradores.</w:t>
      </w:r>
      <w:r w:rsidR="00A465B2">
        <w:rPr>
          <w:rFonts w:ascii="Times New Roman" w:hAnsi="Times New Roman" w:cs="Times New Roman"/>
          <w:sz w:val="24"/>
          <w:szCs w:val="24"/>
        </w:rPr>
        <w:t xml:space="preserve"> </w:t>
      </w:r>
      <w:r w:rsidRPr="00564CBF" w:rsidR="00564CBF">
        <w:rPr>
          <w:rFonts w:ascii="Times New Roman" w:hAnsi="Times New Roman" w:cs="Times New Roman"/>
          <w:sz w:val="24"/>
          <w:szCs w:val="24"/>
        </w:rPr>
        <w:t>Ressalte-se que</w:t>
      </w:r>
      <w:r w:rsidR="00A465B2">
        <w:rPr>
          <w:rFonts w:ascii="Times New Roman" w:hAnsi="Times New Roman" w:cs="Times New Roman"/>
          <w:sz w:val="24"/>
          <w:szCs w:val="24"/>
        </w:rPr>
        <w:t xml:space="preserve"> a referida avenida </w:t>
      </w:r>
      <w:r w:rsidRPr="00564CBF" w:rsidR="00564CBF">
        <w:rPr>
          <w:rFonts w:ascii="Times New Roman" w:hAnsi="Times New Roman" w:cs="Times New Roman"/>
          <w:sz w:val="24"/>
          <w:szCs w:val="24"/>
        </w:rPr>
        <w:t>é um</w:t>
      </w:r>
      <w:r w:rsidR="00A465B2">
        <w:rPr>
          <w:rFonts w:ascii="Times New Roman" w:hAnsi="Times New Roman" w:cs="Times New Roman"/>
          <w:sz w:val="24"/>
          <w:szCs w:val="24"/>
        </w:rPr>
        <w:t>a</w:t>
      </w:r>
      <w:r w:rsidRPr="00564CBF" w:rsidR="00564CBF">
        <w:rPr>
          <w:rFonts w:ascii="Times New Roman" w:hAnsi="Times New Roman" w:cs="Times New Roman"/>
          <w:sz w:val="24"/>
          <w:szCs w:val="24"/>
        </w:rPr>
        <w:t xml:space="preserve"> das principais vias de Sumaré, com intenso fluxo de veículos e grande relevância para a mobilidade urbana, o que torna ainda mais urgente a adoção de medidas eficazes de drenagem. A execução de soluções técnicas adequadas pelo setor responsável é essencial para garantir o escoamento das águas e evitar novos episódios de inundação.</w:t>
      </w:r>
    </w:p>
    <w:p w:rsidR="00845E49" w:rsidRPr="00BA5D5A" w:rsidP="00C537DC" w14:paraId="195C75B8" w14:textId="4EE618D8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C5EF0">
        <w:rPr>
          <w:rFonts w:ascii="Times New Roman" w:hAnsi="Times New Roman" w:cs="Times New Roman"/>
          <w:sz w:val="24"/>
          <w:szCs w:val="24"/>
        </w:rPr>
        <w:t>Para melhor caracterização da situação e identificação do ponto crítico, segue imagem em anexo. Na certeza de poder contar com o comprometimento habitual dessa Administração em atender às demandas da população, renovo votos de elevada estima e consideração.</w:t>
      </w:r>
    </w:p>
    <w:p w:rsidR="00065EC4" w:rsidP="00065EC4" w14:paraId="64C506AE" w14:textId="45DFF48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A46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14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A46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465B2">
        <w:rPr>
          <w:rFonts w:ascii="Times New Roman" w:eastAsia="Times New Roman" w:hAnsi="Times New Roman" w:cs="Times New Roman"/>
          <w:sz w:val="24"/>
          <w:szCs w:val="24"/>
          <w:lang w:eastAsia="pt-BR"/>
        </w:rPr>
        <w:t>outrubro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DB1202" w:rsidP="00065EC4" w14:paraId="4F961B51" w14:textId="6811A586">
      <w:pPr>
        <w:spacing w:before="100" w:beforeAutospacing="1" w:after="100" w:afterAutospacing="1" w:line="360" w:lineRule="auto"/>
        <w:ind w:left="142" w:right="142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FE5594" w:rsidP="00065EC4" w14:paraId="57D4321D" w14:textId="77777777">
      <w:pPr>
        <w:spacing w:before="100" w:beforeAutospacing="1" w:after="100" w:afterAutospacing="1" w:line="360" w:lineRule="auto"/>
        <w:ind w:left="142" w:right="142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E5594" w:rsidP="00DB1202" w14:paraId="6759F1FB" w14:textId="4059DE4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2357120</wp:posOffset>
            </wp:positionH>
            <wp:positionV relativeFrom="paragraph">
              <wp:posOffset>347345</wp:posOffset>
            </wp:positionV>
            <wp:extent cx="2145665" cy="3752439"/>
            <wp:effectExtent l="0" t="0" r="6985" b="635"/>
            <wp:wrapNone/>
            <wp:docPr id="1991161587" name="Imagem 7" descr="Carro estacionado na ru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85048" name="Imagem 7" descr="Carro estacionado na ru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3752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318770</wp:posOffset>
            </wp:positionV>
            <wp:extent cx="2157023" cy="3803015"/>
            <wp:effectExtent l="0" t="0" r="0" b="6985"/>
            <wp:wrapNone/>
            <wp:docPr id="61680578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113408" name="Imagem 616805785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23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FE5594" w:rsidP="00DB1202" w14:paraId="16BC7938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DB1202" w14:paraId="48D9AE2F" w14:textId="52B01CB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65082</wp:posOffset>
            </wp:positionH>
            <wp:positionV relativeFrom="paragraph">
              <wp:posOffset>3351530</wp:posOffset>
            </wp:positionV>
            <wp:extent cx="2124075" cy="3624476"/>
            <wp:effectExtent l="0" t="0" r="0" b="0"/>
            <wp:wrapNone/>
            <wp:docPr id="1722777590" name="Imagem 8" descr="Carro parado na ru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994418" name="Imagem 8" descr="Carro parado na ru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624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D5A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BA5D5A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7504"/>
    <w:rsid w:val="00062C79"/>
    <w:rsid w:val="0006440E"/>
    <w:rsid w:val="00065EC4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38A0"/>
    <w:rsid w:val="00494792"/>
    <w:rsid w:val="004A4648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4CBF"/>
    <w:rsid w:val="005671F4"/>
    <w:rsid w:val="00575876"/>
    <w:rsid w:val="00587496"/>
    <w:rsid w:val="005976BB"/>
    <w:rsid w:val="005A0753"/>
    <w:rsid w:val="005A6842"/>
    <w:rsid w:val="005C0EED"/>
    <w:rsid w:val="005C5C0E"/>
    <w:rsid w:val="0060095C"/>
    <w:rsid w:val="00601943"/>
    <w:rsid w:val="00601B0A"/>
    <w:rsid w:val="0060376F"/>
    <w:rsid w:val="00605F29"/>
    <w:rsid w:val="00626437"/>
    <w:rsid w:val="00632FA0"/>
    <w:rsid w:val="00670404"/>
    <w:rsid w:val="00687543"/>
    <w:rsid w:val="006B03E0"/>
    <w:rsid w:val="006B2432"/>
    <w:rsid w:val="006C41A4"/>
    <w:rsid w:val="006D1E9A"/>
    <w:rsid w:val="006D5F6C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3093"/>
    <w:rsid w:val="007F502C"/>
    <w:rsid w:val="00805EBC"/>
    <w:rsid w:val="008139CA"/>
    <w:rsid w:val="00815112"/>
    <w:rsid w:val="00822396"/>
    <w:rsid w:val="00845E49"/>
    <w:rsid w:val="0084672E"/>
    <w:rsid w:val="00865F60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62F4"/>
    <w:rsid w:val="009C7A92"/>
    <w:rsid w:val="009E2A10"/>
    <w:rsid w:val="009F73CE"/>
    <w:rsid w:val="00A0596E"/>
    <w:rsid w:val="00A06246"/>
    <w:rsid w:val="00A06CF2"/>
    <w:rsid w:val="00A22E66"/>
    <w:rsid w:val="00A35327"/>
    <w:rsid w:val="00A465B2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4AD5"/>
    <w:rsid w:val="00B160E1"/>
    <w:rsid w:val="00B17194"/>
    <w:rsid w:val="00B22A69"/>
    <w:rsid w:val="00B25289"/>
    <w:rsid w:val="00B46154"/>
    <w:rsid w:val="00B73D3E"/>
    <w:rsid w:val="00BA5D5A"/>
    <w:rsid w:val="00BC1992"/>
    <w:rsid w:val="00BC7976"/>
    <w:rsid w:val="00BD66FF"/>
    <w:rsid w:val="00BD741F"/>
    <w:rsid w:val="00C00C1E"/>
    <w:rsid w:val="00C20A93"/>
    <w:rsid w:val="00C36776"/>
    <w:rsid w:val="00C537DC"/>
    <w:rsid w:val="00C54D2E"/>
    <w:rsid w:val="00C61DA3"/>
    <w:rsid w:val="00C811E6"/>
    <w:rsid w:val="00C83027"/>
    <w:rsid w:val="00C877E7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5373A"/>
    <w:rsid w:val="00DA523F"/>
    <w:rsid w:val="00DA715E"/>
    <w:rsid w:val="00DB0A20"/>
    <w:rsid w:val="00DB1202"/>
    <w:rsid w:val="00DD4C82"/>
    <w:rsid w:val="00DD799E"/>
    <w:rsid w:val="00DE12B2"/>
    <w:rsid w:val="00E013C7"/>
    <w:rsid w:val="00E05460"/>
    <w:rsid w:val="00E17A66"/>
    <w:rsid w:val="00E20264"/>
    <w:rsid w:val="00E66F33"/>
    <w:rsid w:val="00EA7F51"/>
    <w:rsid w:val="00EB0F78"/>
    <w:rsid w:val="00ED4156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C5EF0"/>
    <w:rsid w:val="00FD3FE9"/>
    <w:rsid w:val="00FD74C2"/>
    <w:rsid w:val="00FE55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262</Words>
  <Characters>1416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96</cp:revision>
  <cp:lastPrinted>2021-02-25T18:05:00Z</cp:lastPrinted>
  <dcterms:created xsi:type="dcterms:W3CDTF">2025-05-16T14:17:00Z</dcterms:created>
  <dcterms:modified xsi:type="dcterms:W3CDTF">2025-10-13T11:29:00Z</dcterms:modified>
</cp:coreProperties>
</file>