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5D13" w:rsidRPr="007F7BAB" w:rsidP="00DB5D13" w14:paraId="48C8EEC5" w14:textId="77777777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DB5D13" w:rsidRPr="007F7BAB" w:rsidP="00DB5D13" w14:paraId="5F7CDFE5" w14:textId="77777777">
      <w:pP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F7BAB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DB5D13" w:rsidRPr="007F7BAB" w:rsidP="00DB5D13" w14:paraId="54A63659" w14:textId="77777777">
      <w:pP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DB5D13" w:rsidRPr="007F7BAB" w:rsidP="00DB5D13" w14:paraId="077FCC3A" w14:textId="77777777">
      <w:pP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5312BB" w:rsidP="00DB5D13" w14:paraId="2F130269" w14:textId="29200E5D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BAB"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  <w:t xml:space="preserve">Indico </w:t>
      </w: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ao Exmo. Sr. Prefeito Municipal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 a ele e a</w:t>
      </w: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o departamento competente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</w:t>
      </w: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o </w:t>
      </w:r>
      <w:r w:rsidRPr="007F7BAB">
        <w:rPr>
          <w:rFonts w:ascii="Times New Roman" w:eastAsia="Times New Roman" w:hAnsi="Times New Roman" w:cs="Times New Roman"/>
          <w:sz w:val="24"/>
          <w:szCs w:val="24"/>
        </w:rPr>
        <w:t xml:space="preserve">serviço de </w:t>
      </w:r>
      <w:r w:rsidRPr="005312BB">
        <w:rPr>
          <w:rFonts w:ascii="Times New Roman" w:eastAsia="Times New Roman" w:hAnsi="Times New Roman" w:cs="Times New Roman"/>
          <w:sz w:val="24"/>
          <w:szCs w:val="24"/>
        </w:rPr>
        <w:t xml:space="preserve">encascalhamento da </w:t>
      </w:r>
      <w:r w:rsidRPr="005312BB">
        <w:rPr>
          <w:rFonts w:ascii="Times New Roman" w:eastAsia="Times New Roman" w:hAnsi="Times New Roman" w:cs="Times New Roman"/>
          <w:sz w:val="24"/>
          <w:szCs w:val="24"/>
        </w:rPr>
        <w:t>rua Quatorze</w:t>
      </w:r>
      <w:r w:rsidRPr="005312BB">
        <w:rPr>
          <w:rFonts w:ascii="Times New Roman" w:eastAsia="Times New Roman" w:hAnsi="Times New Roman" w:cs="Times New Roman"/>
          <w:sz w:val="24"/>
          <w:szCs w:val="24"/>
        </w:rPr>
        <w:t>, no bairro Parque Residencial Regina</w:t>
      </w:r>
      <w:r w:rsidR="001C20FF">
        <w:rPr>
          <w:rFonts w:ascii="Times New Roman" w:eastAsia="Times New Roman" w:hAnsi="Times New Roman" w:cs="Times New Roman"/>
          <w:sz w:val="24"/>
          <w:szCs w:val="24"/>
        </w:rPr>
        <w:t>, Nova Veneza</w:t>
      </w:r>
      <w:r w:rsidRPr="005312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5D13" w:rsidP="00DB5D13" w14:paraId="10112844" w14:textId="09ABCDFD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7F7BAB">
        <w:rPr>
          <w:rFonts w:ascii="Times New Roman" w:eastAsia="Calibri" w:hAnsi="Times New Roman" w:cs="Times New Roman"/>
          <w:sz w:val="24"/>
          <w:szCs w:val="24"/>
        </w:rPr>
        <w:t>A condição da estrada exige reparos urgentes, pois o desgaste causado pelo uso constante e</w:t>
      </w:r>
      <w:r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7F7BAB">
        <w:rPr>
          <w:rFonts w:ascii="Times New Roman" w:eastAsia="Calibri" w:hAnsi="Times New Roman" w:cs="Times New Roman"/>
          <w:sz w:val="24"/>
          <w:szCs w:val="24"/>
        </w:rPr>
        <w:t xml:space="preserve"> falta de manutenção adequada tem tornado a via intransitável em diversos trechos, o que compromete a segurança dos moradores </w:t>
      </w:r>
      <w:r>
        <w:rPr>
          <w:rFonts w:ascii="Times New Roman" w:eastAsia="Calibri" w:hAnsi="Times New Roman" w:cs="Times New Roman"/>
          <w:sz w:val="24"/>
          <w:szCs w:val="24"/>
        </w:rPr>
        <w:t xml:space="preserve">e visitantes </w:t>
      </w:r>
      <w:r w:rsidRPr="007F7BAB">
        <w:rPr>
          <w:rFonts w:ascii="Times New Roman" w:eastAsia="Calibri" w:hAnsi="Times New Roman" w:cs="Times New Roman"/>
          <w:sz w:val="24"/>
          <w:szCs w:val="24"/>
        </w:rPr>
        <w:t>que dependem dessa estrada para o seu deslocamento</w:t>
      </w:r>
      <w:r>
        <w:rPr>
          <w:rFonts w:ascii="Times New Roman" w:eastAsia="Calibri" w:hAnsi="Times New Roman" w:cs="Times New Roman"/>
          <w:sz w:val="24"/>
          <w:szCs w:val="24"/>
        </w:rPr>
        <w:t>, especialmente em períodos de chuva</w:t>
      </w:r>
      <w:r w:rsidRPr="007F7BA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5D13" w:rsidRPr="007F7BAB" w:rsidP="00DB5D13" w14:paraId="7D427D2F" w14:textId="77777777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D13" w:rsidRPr="007F7BAB" w:rsidP="00DB5D13" w14:paraId="7AC97506" w14:textId="3B5FC452">
      <w:pP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14</w:t>
      </w: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outubro </w:t>
      </w: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de 2025.</w:t>
      </w:r>
    </w:p>
    <w:p w:rsidR="00DB5D13" w:rsidRPr="007F7BAB" w:rsidP="00DB5D13" w14:paraId="1D9B5840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BA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234950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11304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B5D13" w:rsidRPr="007F7BAB" w:rsidP="00DB5D13" w14:paraId="6B954678" w14:textId="77777777">
      <w:pPr>
        <w:pStyle w:val="Standard"/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DB5D13" w:rsidRPr="007F7BAB" w:rsidP="00DB5D13" w14:paraId="58BD64C6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DB5D13" w:rsidRPr="007F7BAB" w:rsidP="00DB5D13" w14:paraId="74CFF171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BAB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DB5D13" w:rsidRPr="007F7BAB" w:rsidP="00DB5D13" w14:paraId="686E835F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BAB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DB5D13" w:rsidRPr="007F7BAB" w:rsidP="00DB5D13" w14:paraId="72B2AF25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4"/>
          <w:szCs w:val="24"/>
        </w:rPr>
      </w:pPr>
      <w:r w:rsidRPr="007F7BAB">
        <w:rPr>
          <w:rFonts w:ascii="Times New Roman" w:hAnsi="Times New Roman" w:cs="Times New Roman"/>
          <w:sz w:val="24"/>
          <w:szCs w:val="24"/>
        </w:rPr>
        <w:t>Vereador /PL</w:t>
      </w:r>
    </w:p>
    <w:p w:rsidR="00DB5D13" w:rsidRPr="007F7BAB" w:rsidP="00DB5D13" w14:paraId="4BF62443" w14:textId="77777777">
      <w:pPr>
        <w:spacing w:line="360" w:lineRule="auto"/>
        <w:ind w:left="284" w:firstLine="709"/>
        <w:rPr>
          <w:rFonts w:ascii="Times New Roman" w:eastAsia="Arial" w:hAnsi="Times New Roman" w:cs="Times New Roman"/>
          <w:sz w:val="24"/>
          <w:szCs w:val="24"/>
        </w:rPr>
      </w:pPr>
    </w:p>
    <w:p w:rsidR="00DB5D13" w:rsidRPr="007F7BAB" w:rsidP="00DB5D13" w14:paraId="3CDA0810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5D13" w:rsidRPr="007F7BAB" w:rsidP="00DB5D13" w14:paraId="137432F8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5D13" w:rsidRPr="007F7BAB" w:rsidP="00DB5D13" w14:paraId="6BD40FCF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7D1B" w14:paraId="4027AD25" w14:textId="77777777"/>
    <w:sectPr w:rsidSect="00DB5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5D13" w14:paraId="04B3BAD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DB5D13" w:rsidRPr="006D1E9A" w:rsidP="006D1E9A" w14:paraId="66E681DB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DB5D13" w:rsidRPr="006D1E9A" w:rsidP="006D1E9A" w14:paraId="3410AF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5D13" w14:paraId="1C6EBA7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5D13" w:rsidRPr="006D1E9A" w:rsidP="006D1E9A" w14:paraId="3BD6C5A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D13"/>
    <w:rsid w:val="00141D49"/>
    <w:rsid w:val="001C20FF"/>
    <w:rsid w:val="00287D1B"/>
    <w:rsid w:val="00345DF2"/>
    <w:rsid w:val="004C5EED"/>
    <w:rsid w:val="005312BB"/>
    <w:rsid w:val="006D1E9A"/>
    <w:rsid w:val="00760C27"/>
    <w:rsid w:val="0077292F"/>
    <w:rsid w:val="007F7BAB"/>
    <w:rsid w:val="00D423AB"/>
    <w:rsid w:val="00DB5D13"/>
    <w:rsid w:val="00F55E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CEEE76-479C-4BAC-98B5-791F081D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D13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B5D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B5D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B5D1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B5D1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B5D1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B5D1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B5D1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B5D1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B5D1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DB5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B5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B5D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B5D1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B5D1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B5D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B5D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B5D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B5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B5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DB5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B5D1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DB5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B5D13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DB5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D13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5D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B5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B5D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D1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rsid w:val="00DB5D13"/>
    <w:pPr>
      <w:widowControl w:val="0"/>
      <w:suppressAutoHyphens/>
      <w:spacing w:after="0" w:line="240" w:lineRule="auto"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2</cp:revision>
  <dcterms:created xsi:type="dcterms:W3CDTF">2025-10-07T16:03:00Z</dcterms:created>
  <dcterms:modified xsi:type="dcterms:W3CDTF">2025-10-08T13:54:00Z</dcterms:modified>
</cp:coreProperties>
</file>