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082106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r w:rsidR="006E2161">
        <w:rPr>
          <w:sz w:val="24"/>
        </w:rPr>
        <w:t>retirada de entulho</w:t>
      </w:r>
      <w:r w:rsidR="00297D11">
        <w:rPr>
          <w:sz w:val="24"/>
        </w:rPr>
        <w:t xml:space="preserve"> na </w:t>
      </w:r>
      <w:r w:rsidR="000D4361">
        <w:rPr>
          <w:sz w:val="24"/>
        </w:rPr>
        <w:t>Rua Quatro</w:t>
      </w:r>
      <w:r w:rsidR="00916754">
        <w:rPr>
          <w:sz w:val="24"/>
        </w:rPr>
        <w:t>,</w:t>
      </w:r>
      <w:r w:rsidR="000D4361">
        <w:rPr>
          <w:sz w:val="24"/>
        </w:rPr>
        <w:t>131</w:t>
      </w:r>
      <w:r w:rsidR="00CD3D0F">
        <w:rPr>
          <w:sz w:val="24"/>
        </w:rPr>
        <w:t xml:space="preserve"> </w:t>
      </w:r>
      <w:r w:rsidR="0043705D">
        <w:rPr>
          <w:sz w:val="24"/>
        </w:rPr>
        <w:t xml:space="preserve">Jardim </w:t>
      </w:r>
      <w:r w:rsidR="000D4361">
        <w:rPr>
          <w:sz w:val="24"/>
        </w:rPr>
        <w:t>São Luiz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6754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4A4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34A4-B01F-44DB-A846-EFDADA92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2025-10-06T15:07:00Z</dcterms:created>
  <dcterms:modified xsi:type="dcterms:W3CDTF">2025-10-06T15:07:00Z</dcterms:modified>
</cp:coreProperties>
</file>