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1E41" w:rsidRPr="007B12F7" w:rsidP="00BD499F" w14:paraId="58220914" w14:textId="77777777">
      <w:pPr>
        <w:ind w:right="-569" w:hanging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ermStart w:id="0" w:edGrp="everyone"/>
      <w:r w:rsidRPr="007B12F7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SR. PRESIDENTE DA CÂMARA MUNICIPAL</w:t>
      </w:r>
    </w:p>
    <w:p w:rsidR="00EC1E41" w:rsidRPr="007B12F7" w:rsidP="00EC1E41" w14:paraId="572423E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EC1E41" w:rsidRPr="00A744FF" w:rsidP="00591D9B" w14:paraId="20830C66" w14:textId="09C53731">
      <w:pPr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Câmara Municipal de Sumaré manifesta o seu profundo pesar pelo passamento d</w:t>
      </w:r>
      <w:r w:rsidRPr="007B12F7" w:rsidR="00503A7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7B12F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Sr</w:t>
      </w:r>
      <w:r w:rsidRPr="007B12F7" w:rsidR="005507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7B12F7">
        <w:rPr>
          <w:rFonts w:ascii="Times New Roman" w:eastAsia="Times New Roman" w:hAnsi="Times New Roman"/>
          <w:i/>
          <w:color w:val="000000"/>
          <w:sz w:val="24"/>
          <w:szCs w:val="24"/>
          <w:lang w:eastAsia="pt-BR"/>
        </w:rPr>
        <w:t>.</w:t>
      </w:r>
      <w:r w:rsidRPr="007B12F7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Pr="007B12F7" w:rsidR="00B3404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pt-BR"/>
        </w:rPr>
        <w:t>AUZELIA APARECIDA VALLIM</w:t>
      </w:r>
      <w:r w:rsidRPr="007B12F7" w:rsidR="00BD499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t-BR"/>
        </w:rPr>
        <w:t>.</w:t>
      </w:r>
    </w:p>
    <w:p w:rsidR="00B3404C" w:rsidRPr="007B12F7" w:rsidP="00B3404C" w14:paraId="4514BEE7" w14:textId="34F41DCD">
      <w:pPr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 xml:space="preserve">Nascida em 29 de maio de 1966, natural de Japurá (Paraná), </w:t>
      </w:r>
      <w:r w:rsidR="00DF6816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d</w:t>
      </w: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ona Auzelia foi uma pessoa de notável virtude, marcando sua presença de maneira especial em nosso município de Sumaré, onde residia no acolhedor bairro Jardim Denadai.</w:t>
      </w:r>
    </w:p>
    <w:p w:rsidR="00B3404C" w:rsidRPr="007B12F7" w:rsidP="00B3404C" w14:paraId="57C0C037" w14:textId="77777777">
      <w:pPr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Dona Auzelia veio a falecer no dia 28 de setembro de 2025, aos 59 anos, deixando um legado de retidão e valores que se estendem a todos os seus familiares, amigos e também à comunidade que teve a honra de conhecê-la.</w:t>
      </w:r>
    </w:p>
    <w:p w:rsidR="00B3404C" w:rsidRPr="007B12F7" w:rsidP="00B3404C" w14:paraId="08C094AB" w14:textId="7CAA14DE">
      <w:pPr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A ausência de Dona Auzelia deixa um vazio profundo, mas seu exemplo de vida permanece como um farol a guiar aqueles que compartilharam de sua sabedoria e benevolência. Sua memória ressoa como um testemunho de fé, de união familiar e de contribuição positiva para a comunidade</w:t>
      </w:r>
      <w:r w:rsidR="00DF6816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 xml:space="preserve"> sumareense.</w:t>
      </w:r>
      <w:bookmarkStart w:id="1" w:name="_GoBack"/>
      <w:bookmarkEnd w:id="1"/>
    </w:p>
    <w:p w:rsidR="00B3404C" w:rsidRPr="007B12F7" w:rsidP="00B3404C" w14:paraId="2374FC41" w14:textId="2E6BC231">
      <w:pPr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 xml:space="preserve">Neste momento de dor, a Câmara Municipal reitera suas mais sinceras condolências aos familiares enlutados, reconhecendo a importância de </w:t>
      </w:r>
      <w:r w:rsidR="00DF6816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d</w:t>
      </w: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ona Auzelia na construção de uma sociedade mais justa e solidária. Desejamos que a paz, o consolo e a força da fé reinem entre todos, primando o amor a Deus sobre todas as coisas.</w:t>
      </w:r>
    </w:p>
    <w:p w:rsidR="00B3404C" w:rsidRPr="007B12F7" w:rsidP="00B3404C" w14:paraId="0044E8A2" w14:textId="77777777">
      <w:pPr>
        <w:ind w:firstLine="708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iCs/>
          <w:color w:val="000000"/>
          <w:sz w:val="24"/>
          <w:szCs w:val="24"/>
          <w:lang w:eastAsia="pt-BR"/>
        </w:rPr>
        <w:t>Que se transmita o teor à família enlutada com nossas sinceras condolências.</w:t>
      </w:r>
    </w:p>
    <w:p w:rsidR="00B5121E" w:rsidRPr="007B12F7" w:rsidP="00EC1E41" w14:paraId="2713E779" w14:textId="77777777">
      <w:pPr>
        <w:spacing w:after="0" w:line="160" w:lineRule="atLeast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C1E41" w:rsidRPr="007B12F7" w:rsidP="00EC1E41" w14:paraId="61725DC0" w14:textId="7560AA09">
      <w:pPr>
        <w:spacing w:after="0" w:line="160" w:lineRule="atLeast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Sala das Sessões, </w:t>
      </w:r>
      <w:r w:rsidR="00DF6816">
        <w:rPr>
          <w:rFonts w:ascii="Times New Roman" w:eastAsia="Times New Roman" w:hAnsi="Times New Roman"/>
          <w:sz w:val="24"/>
          <w:szCs w:val="24"/>
          <w:lang w:eastAsia="pt-BR"/>
        </w:rPr>
        <w:t>06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DF6816">
        <w:rPr>
          <w:rFonts w:ascii="Times New Roman" w:eastAsia="Times New Roman" w:hAnsi="Times New Roman"/>
          <w:sz w:val="24"/>
          <w:szCs w:val="24"/>
          <w:lang w:eastAsia="pt-BR"/>
        </w:rPr>
        <w:t>outu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7B12F7" w:rsidR="00971DF9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7B12F7" w:rsidR="007F2C0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Pr="007B12F7" w:rsidR="00B3404C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7B12F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48108D" w:rsidRPr="007B12F7" w:rsidP="0048108D" w14:paraId="26489EE1" w14:textId="77777777">
      <w:pPr>
        <w:spacing w:line="276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578A" w:rsidRPr="007B12F7" w:rsidP="00BD499F" w14:paraId="12D2F58D" w14:textId="0EC7B5C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B12F7">
        <w:rPr>
          <w:rFonts w:cstheme="minorHAnsi"/>
          <w:noProof/>
          <w:sz w:val="24"/>
          <w:szCs w:val="24"/>
        </w:rPr>
        <w:drawing>
          <wp:inline distT="0" distB="0" distL="0" distR="0">
            <wp:extent cx="2889250" cy="1502410"/>
            <wp:effectExtent l="0" t="0" r="0" b="0"/>
            <wp:docPr id="596131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3093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C6A7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420"/>
    <w:rsid w:val="000921D1"/>
    <w:rsid w:val="000D2BDC"/>
    <w:rsid w:val="000D4F62"/>
    <w:rsid w:val="000F7625"/>
    <w:rsid w:val="00104AAA"/>
    <w:rsid w:val="00153EC2"/>
    <w:rsid w:val="0015657E"/>
    <w:rsid w:val="00156CF8"/>
    <w:rsid w:val="001636F7"/>
    <w:rsid w:val="001951B4"/>
    <w:rsid w:val="00213B3F"/>
    <w:rsid w:val="00263D58"/>
    <w:rsid w:val="00267D92"/>
    <w:rsid w:val="002E2C4B"/>
    <w:rsid w:val="002F6763"/>
    <w:rsid w:val="003451FD"/>
    <w:rsid w:val="003469DE"/>
    <w:rsid w:val="0035680A"/>
    <w:rsid w:val="003A5EB6"/>
    <w:rsid w:val="003A6267"/>
    <w:rsid w:val="003B0398"/>
    <w:rsid w:val="003E4583"/>
    <w:rsid w:val="00454CD2"/>
    <w:rsid w:val="00456243"/>
    <w:rsid w:val="00457367"/>
    <w:rsid w:val="00460A32"/>
    <w:rsid w:val="00462ADA"/>
    <w:rsid w:val="00474FB1"/>
    <w:rsid w:val="0048108D"/>
    <w:rsid w:val="0049630F"/>
    <w:rsid w:val="004B2CC9"/>
    <w:rsid w:val="004C143C"/>
    <w:rsid w:val="004C5598"/>
    <w:rsid w:val="004F628F"/>
    <w:rsid w:val="00503A7E"/>
    <w:rsid w:val="0051286F"/>
    <w:rsid w:val="005507DB"/>
    <w:rsid w:val="00591D9B"/>
    <w:rsid w:val="005A6722"/>
    <w:rsid w:val="005E7A1E"/>
    <w:rsid w:val="00624AE2"/>
    <w:rsid w:val="00626437"/>
    <w:rsid w:val="00632FA0"/>
    <w:rsid w:val="0064263A"/>
    <w:rsid w:val="00646AEF"/>
    <w:rsid w:val="006B0228"/>
    <w:rsid w:val="006C41A4"/>
    <w:rsid w:val="006D1E9A"/>
    <w:rsid w:val="006D5575"/>
    <w:rsid w:val="00740746"/>
    <w:rsid w:val="007B12F7"/>
    <w:rsid w:val="007B2C78"/>
    <w:rsid w:val="007B57B7"/>
    <w:rsid w:val="007D1912"/>
    <w:rsid w:val="007F2C06"/>
    <w:rsid w:val="00805EC0"/>
    <w:rsid w:val="00810A99"/>
    <w:rsid w:val="00810CDD"/>
    <w:rsid w:val="008151FA"/>
    <w:rsid w:val="00822396"/>
    <w:rsid w:val="00874789"/>
    <w:rsid w:val="008C6A7C"/>
    <w:rsid w:val="009020F2"/>
    <w:rsid w:val="00903F66"/>
    <w:rsid w:val="00905D07"/>
    <w:rsid w:val="00913ACB"/>
    <w:rsid w:val="00971DF9"/>
    <w:rsid w:val="0098528B"/>
    <w:rsid w:val="00A019DB"/>
    <w:rsid w:val="00A06CF2"/>
    <w:rsid w:val="00A744FF"/>
    <w:rsid w:val="00A76134"/>
    <w:rsid w:val="00A81155"/>
    <w:rsid w:val="00AB7C87"/>
    <w:rsid w:val="00AE02AF"/>
    <w:rsid w:val="00B21FFE"/>
    <w:rsid w:val="00B3404C"/>
    <w:rsid w:val="00B5121E"/>
    <w:rsid w:val="00BD499F"/>
    <w:rsid w:val="00C00C1E"/>
    <w:rsid w:val="00C36776"/>
    <w:rsid w:val="00C75415"/>
    <w:rsid w:val="00C9427F"/>
    <w:rsid w:val="00CD6B58"/>
    <w:rsid w:val="00CF401E"/>
    <w:rsid w:val="00DA7A46"/>
    <w:rsid w:val="00DB578A"/>
    <w:rsid w:val="00DD1B64"/>
    <w:rsid w:val="00DE41F0"/>
    <w:rsid w:val="00DE4DDA"/>
    <w:rsid w:val="00DF6816"/>
    <w:rsid w:val="00E800B3"/>
    <w:rsid w:val="00EA2ADC"/>
    <w:rsid w:val="00EC1E41"/>
    <w:rsid w:val="00F25ED1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67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6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3A3C-ACCB-473C-A8E1-1A021895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2025-09-30T13:33:00Z</cp:lastPrinted>
  <dcterms:created xsi:type="dcterms:W3CDTF">2025-09-30T14:23:00Z</dcterms:created>
  <dcterms:modified xsi:type="dcterms:W3CDTF">2025-10-06T15:53:00Z</dcterms:modified>
</cp:coreProperties>
</file>