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101B6F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</w:rPr>
        <w:t xml:space="preserve">na </w:t>
      </w:r>
      <w:r w:rsidRPr="00A15D6A" w:rsidR="00A15D6A">
        <w:rPr>
          <w:rFonts w:ascii="Bookman Old Style" w:hAnsi="Bookman Old Style" w:cs="Arial"/>
          <w:sz w:val="24"/>
          <w:szCs w:val="24"/>
        </w:rPr>
        <w:t>R</w:t>
      </w:r>
      <w:r w:rsidR="00A15D6A">
        <w:rPr>
          <w:rFonts w:ascii="Bookman Old Style" w:hAnsi="Bookman Old Style" w:cs="Arial"/>
          <w:sz w:val="24"/>
          <w:szCs w:val="24"/>
        </w:rPr>
        <w:t>ua</w:t>
      </w:r>
      <w:r w:rsidRPr="00A15D6A" w:rsidR="00A15D6A">
        <w:rPr>
          <w:rFonts w:ascii="Bookman Old Style" w:hAnsi="Bookman Old Style" w:cs="Arial"/>
          <w:sz w:val="24"/>
          <w:szCs w:val="24"/>
        </w:rPr>
        <w:t xml:space="preserve"> João Francisco Yanssen, 125</w:t>
      </w:r>
      <w:r w:rsidR="00A15D6A">
        <w:rPr>
          <w:rFonts w:ascii="Bookman Old Style" w:hAnsi="Bookman Old Style" w:cs="Arial"/>
          <w:sz w:val="24"/>
          <w:szCs w:val="24"/>
        </w:rPr>
        <w:t xml:space="preserve">, </w:t>
      </w:r>
      <w:r w:rsidRPr="00A15D6A" w:rsidR="00A15D6A">
        <w:rPr>
          <w:rFonts w:ascii="Bookman Old Style" w:hAnsi="Bookman Old Style" w:cs="Arial"/>
          <w:sz w:val="24"/>
          <w:szCs w:val="24"/>
        </w:rPr>
        <w:t>Vila Juliana</w:t>
      </w:r>
      <w:r w:rsidR="0081394A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2D2348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A15D6A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1260007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2025-09-29T15:42:00Z</dcterms:created>
  <dcterms:modified xsi:type="dcterms:W3CDTF">2025-10-06T15:47:00Z</dcterms:modified>
</cp:coreProperties>
</file>