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DUDU LIMA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Selo "Amigo da Pessoa Idosa", no âmbito do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