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08144BF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F</w:t>
      </w:r>
      <w:r w:rsidR="00EA71D0">
        <w:rPr>
          <w:b/>
          <w:u w:val="single"/>
        </w:rPr>
        <w:t xml:space="preserve">azer sinalização </w:t>
      </w:r>
      <w:r w:rsidR="00187F43">
        <w:rPr>
          <w:b/>
          <w:u w:val="single"/>
        </w:rPr>
        <w:t xml:space="preserve">horizontal </w:t>
      </w:r>
      <w:r w:rsidR="00FC72BA">
        <w:rPr>
          <w:b/>
          <w:u w:val="single"/>
        </w:rPr>
        <w:t>PARE, FAIXA PARALELA E FAIXA DE RETENÇÃO</w:t>
      </w:r>
      <w:r w:rsidR="00AB35A6">
        <w:rPr>
          <w:b/>
          <w:u w:val="single"/>
        </w:rPr>
        <w:t>.</w:t>
      </w:r>
    </w:p>
    <w:p w:rsidR="00DD3D49" w:rsidP="00B97BE2" w14:paraId="4DE11F5A" w14:textId="50FA2B2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ED23E5">
        <w:t>Benedita da Costa Sarico Gonçalves</w:t>
      </w:r>
      <w:bookmarkEnd w:id="1"/>
      <w:r w:rsidR="00EA71D0">
        <w:t>, esquina com a Rua</w:t>
      </w:r>
      <w:r w:rsidR="00552857">
        <w:t xml:space="preserve"> </w:t>
      </w:r>
      <w:r w:rsidR="00FC72BA">
        <w:t>Zacarias Lima Vilela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6A5FA185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</w:t>
      </w:r>
      <w:r w:rsidR="00461BF0">
        <w:t>fazer a s</w:t>
      </w:r>
      <w:r>
        <w:t>inalização horizontal</w:t>
      </w:r>
      <w:r w:rsidR="00FC72BA">
        <w:t xml:space="preserve"> do tipo PARE, FAIXA PARALELA E FAIXA DE RETENÇÃO</w:t>
      </w:r>
      <w:r w:rsidR="00ED23E5">
        <w:t xml:space="preserve"> no local mencionado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024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41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61BF0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44930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BE62AB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ED23E5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C428-D90A-4F1F-B1A2-A3A66963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2025-09-29T17:01:00Z</dcterms:created>
  <dcterms:modified xsi:type="dcterms:W3CDTF">2025-09-29T17:01:00Z</dcterms:modified>
</cp:coreProperties>
</file>