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745CDE" w:rsidP="00745CDE" w14:paraId="716FB86B" w14:textId="639AA8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bookmarkStart w:id="0" w:name="_GoBack"/>
      <w:r w:rsidR="001D22BA">
        <w:rPr>
          <w:b/>
          <w:bCs/>
          <w:sz w:val="24"/>
          <w:szCs w:val="24"/>
        </w:rPr>
        <w:t xml:space="preserve">Medalha </w:t>
      </w:r>
      <w:r w:rsidR="00C27F86">
        <w:rPr>
          <w:b/>
          <w:bCs/>
          <w:sz w:val="24"/>
          <w:szCs w:val="24"/>
        </w:rPr>
        <w:t>Paulo Freire</w:t>
      </w:r>
      <w:r w:rsidR="001D22BA">
        <w:rPr>
          <w:b/>
          <w:bCs/>
          <w:sz w:val="24"/>
          <w:szCs w:val="24"/>
        </w:rPr>
        <w:t xml:space="preserve">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6059D9">
        <w:rPr>
          <w:sz w:val="24"/>
          <w:szCs w:val="24"/>
        </w:rPr>
        <w:t>a Mirela Cristina Pereira Mendes</w:t>
      </w:r>
      <w:bookmarkEnd w:id="0"/>
    </w:p>
    <w:p w:rsidR="00A02F06" w:rsidRPr="00554A41" w:rsidP="00A02F06" w14:paraId="724DDE1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1F70A736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C27F86">
        <w:rPr>
          <w:sz w:val="24"/>
          <w:szCs w:val="24"/>
        </w:rPr>
        <w:t>30 de setembro</w:t>
      </w:r>
      <w:r w:rsidR="001D22BA">
        <w:rPr>
          <w:sz w:val="24"/>
          <w:szCs w:val="24"/>
        </w:rPr>
        <w:t xml:space="preserve"> de 2025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400206" w:rsidP="00324CCD" w14:paraId="661079C1" w14:textId="34209A8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400206">
        <w:rPr>
          <w:b/>
          <w:sz w:val="24"/>
          <w:szCs w:val="24"/>
        </w:rPr>
        <w:t>SOUZA</w:t>
      </w:r>
    </w:p>
    <w:p w:rsidR="00324CCD" w:rsidRPr="00400206" w:rsidP="00324CCD" w14:paraId="211BD03C" w14:textId="36FABD25">
      <w:pPr>
        <w:pStyle w:val="NoSpacing"/>
        <w:jc w:val="center"/>
        <w:rPr>
          <w:b/>
        </w:rPr>
      </w:pPr>
      <w:r w:rsidRPr="00400206">
        <w:rPr>
          <w:b/>
        </w:rPr>
        <w:t>Vereador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D22BA"/>
    <w:rsid w:val="001E4D98"/>
    <w:rsid w:val="001E74D7"/>
    <w:rsid w:val="0022279C"/>
    <w:rsid w:val="00235080"/>
    <w:rsid w:val="00251A44"/>
    <w:rsid w:val="0028164E"/>
    <w:rsid w:val="002835FD"/>
    <w:rsid w:val="002953FC"/>
    <w:rsid w:val="00297D40"/>
    <w:rsid w:val="002B207B"/>
    <w:rsid w:val="002B7686"/>
    <w:rsid w:val="002C64AD"/>
    <w:rsid w:val="00320CA6"/>
    <w:rsid w:val="00324CCD"/>
    <w:rsid w:val="00327718"/>
    <w:rsid w:val="0034570C"/>
    <w:rsid w:val="00350C61"/>
    <w:rsid w:val="003519DA"/>
    <w:rsid w:val="00380461"/>
    <w:rsid w:val="003E347E"/>
    <w:rsid w:val="00400206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059D9"/>
    <w:rsid w:val="00622611"/>
    <w:rsid w:val="00646CE7"/>
    <w:rsid w:val="00655F96"/>
    <w:rsid w:val="0068470C"/>
    <w:rsid w:val="00687DA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8C3C0F"/>
    <w:rsid w:val="00960FC1"/>
    <w:rsid w:val="009C32D0"/>
    <w:rsid w:val="00A02F06"/>
    <w:rsid w:val="00A13FA8"/>
    <w:rsid w:val="00A229AF"/>
    <w:rsid w:val="00A26DF0"/>
    <w:rsid w:val="00A34B57"/>
    <w:rsid w:val="00A479B2"/>
    <w:rsid w:val="00B626EF"/>
    <w:rsid w:val="00B8431E"/>
    <w:rsid w:val="00BA3EAD"/>
    <w:rsid w:val="00BC4550"/>
    <w:rsid w:val="00C21BEB"/>
    <w:rsid w:val="00C27F86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C0D8A"/>
    <w:rsid w:val="00ED6C7F"/>
    <w:rsid w:val="00EE1B4B"/>
    <w:rsid w:val="00F078B9"/>
    <w:rsid w:val="00F42447"/>
    <w:rsid w:val="00F84A43"/>
    <w:rsid w:val="00FA046A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Gabinete - Wellington Souza</cp:lastModifiedBy>
  <cp:revision>2</cp:revision>
  <cp:lastPrinted>2019-11-08T18:55:00Z</cp:lastPrinted>
  <dcterms:created xsi:type="dcterms:W3CDTF">2025-09-29T16:24:00Z</dcterms:created>
  <dcterms:modified xsi:type="dcterms:W3CDTF">2025-09-29T16:24:00Z</dcterms:modified>
</cp:coreProperties>
</file>