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23371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das</w:t>
      </w:r>
      <w:r>
        <w:rPr>
          <w:rFonts w:ascii="Arial" w:hAnsi="Arial" w:cs="Arial"/>
          <w:sz w:val="24"/>
          <w:szCs w:val="24"/>
        </w:rPr>
        <w:t xml:space="preserve"> vias públicas e calçadas do Jardim </w:t>
      </w:r>
      <w:r w:rsidR="00CF0F5F">
        <w:rPr>
          <w:rFonts w:ascii="Arial" w:hAnsi="Arial" w:cs="Arial"/>
          <w:sz w:val="24"/>
          <w:szCs w:val="24"/>
        </w:rPr>
        <w:t>Consteca</w:t>
      </w:r>
      <w:r w:rsidR="003C013E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3D71C45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maio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5732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5700"/>
    <w:rsid w:val="003C013E"/>
    <w:rsid w:val="0043135D"/>
    <w:rsid w:val="00460A32"/>
    <w:rsid w:val="004B2CC9"/>
    <w:rsid w:val="0051286F"/>
    <w:rsid w:val="005C4536"/>
    <w:rsid w:val="00600A1B"/>
    <w:rsid w:val="00601B0A"/>
    <w:rsid w:val="00626437"/>
    <w:rsid w:val="00632FA0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E6AEE"/>
    <w:rsid w:val="00B71339"/>
    <w:rsid w:val="00C00C1E"/>
    <w:rsid w:val="00C36776"/>
    <w:rsid w:val="00C43183"/>
    <w:rsid w:val="00CD6B58"/>
    <w:rsid w:val="00CF0F5F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2021-05-04T13:27:00Z</dcterms:created>
  <dcterms:modified xsi:type="dcterms:W3CDTF">2021-05-04T13:27:00Z</dcterms:modified>
</cp:coreProperties>
</file>