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22E66" w:rsidP="00A22E66" w14:paraId="51286353" w14:textId="77777777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Avenida Rebouças, em frente ao nº1957 – Jardim Alvorada</w:t>
      </w:r>
    </w:p>
    <w:p w:rsidR="00733479" w:rsidP="00A22E66" w14:paraId="1D53B90D" w14:textId="20DFD3F1">
      <w:pPr>
        <w:tabs>
          <w:tab w:val="left" w:pos="9072"/>
        </w:tabs>
        <w:spacing w:before="100" w:beforeAutospacing="1" w:after="100" w:afterAutospacing="1" w:line="360" w:lineRule="auto"/>
        <w:ind w:left="141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A22E66" w14:paraId="195026CC" w14:textId="333638C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A22E66">
        <w:rPr>
          <w:rFonts w:ascii="Times New Roman" w:hAnsi="Times New Roman" w:cs="Times New Roman"/>
          <w:sz w:val="24"/>
          <w:szCs w:val="24"/>
        </w:rPr>
        <w:t>Avenida Rebouças, em frente ao nº 1957 – Jardim Alvorada.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229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B7A1E4A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A22E66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3B84951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D5F6C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22E66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373A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86</cp:revision>
  <cp:lastPrinted>2021-02-25T18:05:00Z</cp:lastPrinted>
  <dcterms:created xsi:type="dcterms:W3CDTF">2025-05-16T14:17:00Z</dcterms:created>
  <dcterms:modified xsi:type="dcterms:W3CDTF">2025-09-26T18:19:00Z</dcterms:modified>
</cp:coreProperties>
</file>