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 Amizade , Parque Virgílio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9046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2672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38056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19012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40452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71907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315322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