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Porto Velho,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340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86146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31385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45363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4814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287767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502300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