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C1231" w14:textId="77777777" w:rsidR="00A85BFF" w:rsidRDefault="00A85BFF" w:rsidP="00A85BFF">
      <w:pPr>
        <w:pStyle w:val="SemEspaamento"/>
        <w:tabs>
          <w:tab w:val="left" w:pos="1701"/>
        </w:tabs>
        <w:spacing w:line="360" w:lineRule="auto"/>
        <w:jc w:val="both"/>
        <w:rPr>
          <w:rStyle w:val="Forte"/>
          <w:rFonts w:ascii="Arial" w:hAnsi="Arial" w:cs="Arial"/>
          <w:sz w:val="24"/>
          <w:szCs w:val="24"/>
        </w:rPr>
      </w:pPr>
      <w:permStart w:id="132520864" w:edGrp="everyone"/>
      <w:r>
        <w:rPr>
          <w:rStyle w:val="Forte"/>
          <w:rFonts w:ascii="Arial" w:hAnsi="Arial" w:cs="Arial"/>
          <w:sz w:val="24"/>
          <w:szCs w:val="24"/>
        </w:rPr>
        <w:t>EXMO. SR. PRESIDENTE DA CÂMARA MUNICIPAL DE SUMARÉ</w:t>
      </w:r>
    </w:p>
    <w:p w14:paraId="4E52B6EB" w14:textId="77777777" w:rsidR="00A85BFF" w:rsidRDefault="00A85BFF" w:rsidP="00A85BFF">
      <w:pPr>
        <w:pStyle w:val="SemEspaamento"/>
        <w:tabs>
          <w:tab w:val="left" w:pos="1701"/>
        </w:tabs>
        <w:spacing w:line="276" w:lineRule="auto"/>
        <w:ind w:firstLine="1701"/>
        <w:jc w:val="both"/>
        <w:rPr>
          <w:rStyle w:val="Forte"/>
          <w:rFonts w:ascii="Arial" w:hAnsi="Arial" w:cs="Arial"/>
          <w:b w:val="0"/>
          <w:sz w:val="24"/>
          <w:szCs w:val="24"/>
        </w:rPr>
      </w:pPr>
    </w:p>
    <w:p w14:paraId="56403C65" w14:textId="77777777" w:rsidR="00A85BFF" w:rsidRDefault="00A85BFF" w:rsidP="00A85BFF">
      <w:pPr>
        <w:pStyle w:val="NormalWeb"/>
        <w:spacing w:line="276" w:lineRule="auto"/>
        <w:jc w:val="both"/>
      </w:pPr>
      <w:r>
        <w:rPr>
          <w:rFonts w:ascii="Arial" w:hAnsi="Arial" w:cs="Arial"/>
        </w:rPr>
        <w:t xml:space="preserve">A Câmara Municipal de Sumaré, por iniciativa do </w:t>
      </w:r>
      <w:r>
        <w:rPr>
          <w:rStyle w:val="Forte"/>
          <w:rFonts w:ascii="Arial" w:hAnsi="Arial" w:cs="Arial"/>
        </w:rPr>
        <w:t>Vereador Wellington Souza</w:t>
      </w:r>
      <w:r>
        <w:rPr>
          <w:rFonts w:ascii="Arial" w:hAnsi="Arial" w:cs="Arial"/>
        </w:rPr>
        <w:t xml:space="preserve">, vem, por meio desta, apresentar </w:t>
      </w:r>
      <w:r>
        <w:rPr>
          <w:rStyle w:val="Forte"/>
          <w:rFonts w:ascii="Arial" w:hAnsi="Arial" w:cs="Arial"/>
        </w:rPr>
        <w:t>MOÇÃO DE CONGRATULAÇÃO</w:t>
      </w:r>
      <w:r>
        <w:rPr>
          <w:rFonts w:ascii="Arial" w:hAnsi="Arial" w:cs="Arial"/>
        </w:rPr>
        <w:t xml:space="preserve"> ao </w:t>
      </w:r>
      <w:r>
        <w:rPr>
          <w:rStyle w:val="Forte"/>
          <w:rFonts w:ascii="Arial" w:hAnsi="Arial" w:cs="Arial"/>
        </w:rPr>
        <w:t>Grupo de Capoeira Ritmo Brasil</w:t>
      </w:r>
      <w:r>
        <w:rPr>
          <w:rFonts w:ascii="Arial" w:hAnsi="Arial" w:cs="Arial"/>
        </w:rPr>
        <w:t xml:space="preserve">, pelos relevantes serviços prestados à cultura, ao esporte e à formação cidadã em nosso município, especialmente pela realização do </w:t>
      </w:r>
      <w:r>
        <w:rPr>
          <w:rStyle w:val="Forte"/>
          <w:rFonts w:ascii="Arial" w:hAnsi="Arial" w:cs="Arial"/>
        </w:rPr>
        <w:t>3º Encontro de Batizado</w:t>
      </w:r>
      <w:r>
        <w:rPr>
          <w:rFonts w:ascii="Arial" w:hAnsi="Arial" w:cs="Arial"/>
        </w:rPr>
        <w:t xml:space="preserve"> e pela comemoração dos 40</w:t>
      </w:r>
      <w:r>
        <w:rPr>
          <w:rStyle w:val="Forte"/>
          <w:rFonts w:ascii="Arial" w:hAnsi="Arial" w:cs="Arial"/>
        </w:rPr>
        <w:t xml:space="preserve"> anos de existência</w:t>
      </w:r>
      <w:r>
        <w:rPr>
          <w:rFonts w:ascii="Arial" w:hAnsi="Arial" w:cs="Arial"/>
        </w:rPr>
        <w:t xml:space="preserve"> do grupo em nossa cidade.</w:t>
      </w:r>
    </w:p>
    <w:p w14:paraId="7959E586" w14:textId="77777777" w:rsidR="00A85BFF" w:rsidRDefault="00A85BFF" w:rsidP="00A85BFF">
      <w:pPr>
        <w:pStyle w:val="NormalWeb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evento foi realizado no último sábado, no período da manhã, na quadra da </w:t>
      </w:r>
      <w:r>
        <w:rPr>
          <w:rStyle w:val="Forte"/>
          <w:rFonts w:ascii="Arial" w:hAnsi="Arial" w:cs="Arial"/>
        </w:rPr>
        <w:t>Escola Lasquinha de Gente</w:t>
      </w:r>
      <w:r>
        <w:rPr>
          <w:rFonts w:ascii="Arial" w:hAnsi="Arial" w:cs="Arial"/>
        </w:rPr>
        <w:t xml:space="preserve">, e reuniu capoeiristas de diversas regiões do país entre elas </w:t>
      </w:r>
      <w:r>
        <w:rPr>
          <w:rStyle w:val="Forte"/>
          <w:rFonts w:ascii="Arial" w:hAnsi="Arial" w:cs="Arial"/>
        </w:rPr>
        <w:t>Bahia, Natal, Rio de Janeiro, Ubatuba, Grande São Paulo</w:t>
      </w:r>
      <w:r>
        <w:rPr>
          <w:rFonts w:ascii="Arial" w:hAnsi="Arial" w:cs="Arial"/>
        </w:rPr>
        <w:t xml:space="preserve"> e academias da </w:t>
      </w:r>
      <w:r>
        <w:rPr>
          <w:rStyle w:val="Forte"/>
          <w:rFonts w:ascii="Arial" w:hAnsi="Arial" w:cs="Arial"/>
        </w:rPr>
        <w:t>região de Campinas</w:t>
      </w:r>
      <w:r>
        <w:rPr>
          <w:rFonts w:ascii="Arial" w:hAnsi="Arial" w:cs="Arial"/>
        </w:rPr>
        <w:t xml:space="preserve"> contando ainda com a </w:t>
      </w:r>
      <w:r>
        <w:rPr>
          <w:rStyle w:val="Forte"/>
          <w:rFonts w:ascii="Arial" w:hAnsi="Arial" w:cs="Arial"/>
        </w:rPr>
        <w:t>graduação de 80 crianças</w:t>
      </w:r>
      <w:r>
        <w:rPr>
          <w:rFonts w:ascii="Arial" w:hAnsi="Arial" w:cs="Arial"/>
        </w:rPr>
        <w:t xml:space="preserve"> atendidas pelo projeto no município de Sumaré.</w:t>
      </w:r>
    </w:p>
    <w:p w14:paraId="08C74908" w14:textId="77777777" w:rsidR="00A85BFF" w:rsidRDefault="00A85BFF" w:rsidP="00A85BFF">
      <w:pPr>
        <w:pStyle w:val="NormalWeb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projeto teve início em </w:t>
      </w:r>
      <w:r>
        <w:rPr>
          <w:rStyle w:val="Forte"/>
          <w:rFonts w:ascii="Arial" w:hAnsi="Arial" w:cs="Arial"/>
        </w:rPr>
        <w:t>novembro de 2022</w:t>
      </w:r>
      <w:r>
        <w:rPr>
          <w:rFonts w:ascii="Arial" w:hAnsi="Arial" w:cs="Arial"/>
        </w:rPr>
        <w:t xml:space="preserve">, quando os amigos de capoeira </w:t>
      </w:r>
      <w:r>
        <w:rPr>
          <w:rStyle w:val="Forte"/>
          <w:rFonts w:ascii="Arial" w:hAnsi="Arial" w:cs="Arial"/>
        </w:rPr>
        <w:t>Graduado João, Contramestre Diego</w:t>
      </w:r>
      <w:r>
        <w:rPr>
          <w:rFonts w:ascii="Arial" w:hAnsi="Arial" w:cs="Arial"/>
        </w:rPr>
        <w:t xml:space="preserve"> e o </w:t>
      </w:r>
      <w:r>
        <w:rPr>
          <w:rStyle w:val="Forte"/>
          <w:rFonts w:ascii="Arial" w:hAnsi="Arial" w:cs="Arial"/>
        </w:rPr>
        <w:t>Mestre Papagaio</w:t>
      </w:r>
      <w:r>
        <w:rPr>
          <w:rFonts w:ascii="Arial" w:hAnsi="Arial" w:cs="Arial"/>
        </w:rPr>
        <w:t xml:space="preserve">, integrantes do Grupo de Capoeira Ritmo Brasil, fundado pelo renomado </w:t>
      </w:r>
      <w:r>
        <w:rPr>
          <w:rStyle w:val="Forte"/>
          <w:rFonts w:ascii="Arial" w:hAnsi="Arial" w:cs="Arial"/>
        </w:rPr>
        <w:t>Mestre Kito</w:t>
      </w:r>
      <w:r>
        <w:rPr>
          <w:rFonts w:ascii="Arial" w:hAnsi="Arial" w:cs="Arial"/>
        </w:rPr>
        <w:t xml:space="preserve">, uniram-se com o objetivo de </w:t>
      </w:r>
      <w:r>
        <w:rPr>
          <w:rStyle w:val="Forte"/>
          <w:rFonts w:ascii="Arial" w:hAnsi="Arial" w:cs="Arial"/>
        </w:rPr>
        <w:t>oferecer aulas gratuitas de capoeira à comunidade</w:t>
      </w:r>
      <w:r>
        <w:rPr>
          <w:rFonts w:ascii="Arial" w:hAnsi="Arial" w:cs="Arial"/>
        </w:rPr>
        <w:t xml:space="preserve">. As primeiras atividades ocorreram no salão da </w:t>
      </w:r>
      <w:r>
        <w:rPr>
          <w:rStyle w:val="Forte"/>
          <w:rFonts w:ascii="Arial" w:hAnsi="Arial" w:cs="Arial"/>
        </w:rPr>
        <w:t>Paróquia Sagrado Coração de Jesus</w:t>
      </w:r>
      <w:r>
        <w:rPr>
          <w:rFonts w:ascii="Arial" w:hAnsi="Arial" w:cs="Arial"/>
        </w:rPr>
        <w:t>, gentilmente cedido pelo padre responsável, grande incentivador da iniciativa.</w:t>
      </w:r>
    </w:p>
    <w:p w14:paraId="60497B6A" w14:textId="77777777" w:rsidR="00A85BFF" w:rsidRDefault="00A85BFF" w:rsidP="00A85BFF">
      <w:pPr>
        <w:pStyle w:val="NormalWeb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aulas começaram às </w:t>
      </w:r>
      <w:r>
        <w:rPr>
          <w:rStyle w:val="Forte"/>
          <w:rFonts w:ascii="Arial" w:hAnsi="Arial" w:cs="Arial"/>
        </w:rPr>
        <w:t>segundas e quartas-feiras</w:t>
      </w:r>
      <w:r>
        <w:rPr>
          <w:rFonts w:ascii="Arial" w:hAnsi="Arial" w:cs="Arial"/>
        </w:rPr>
        <w:t xml:space="preserve">, sendo posteriormente estendidas às </w:t>
      </w:r>
      <w:r>
        <w:rPr>
          <w:rStyle w:val="Forte"/>
          <w:rFonts w:ascii="Arial" w:hAnsi="Arial" w:cs="Arial"/>
        </w:rPr>
        <w:t>sextas-feiras</w:t>
      </w:r>
      <w:r>
        <w:rPr>
          <w:rFonts w:ascii="Arial" w:hAnsi="Arial" w:cs="Arial"/>
        </w:rPr>
        <w:t xml:space="preserve">, devido à crescente adesão. O espaço da </w:t>
      </w:r>
      <w:r>
        <w:rPr>
          <w:rStyle w:val="Forte"/>
          <w:rFonts w:ascii="Arial" w:hAnsi="Arial" w:cs="Arial"/>
        </w:rPr>
        <w:t>Comunidade Sagrada Família</w:t>
      </w:r>
      <w:r>
        <w:rPr>
          <w:rFonts w:ascii="Arial" w:hAnsi="Arial" w:cs="Arial"/>
        </w:rPr>
        <w:t xml:space="preserve">, no Jardim </w:t>
      </w:r>
      <w:proofErr w:type="spellStart"/>
      <w:r>
        <w:rPr>
          <w:rFonts w:ascii="Arial" w:hAnsi="Arial" w:cs="Arial"/>
        </w:rPr>
        <w:t>Minesota</w:t>
      </w:r>
      <w:proofErr w:type="spellEnd"/>
      <w:r>
        <w:rPr>
          <w:rFonts w:ascii="Arial" w:hAnsi="Arial" w:cs="Arial"/>
        </w:rPr>
        <w:t xml:space="preserve">, rapidamente se tornou pequeno para atender a todos os interessados. Com mais de </w:t>
      </w:r>
      <w:r>
        <w:rPr>
          <w:rStyle w:val="Forte"/>
          <w:rFonts w:ascii="Arial" w:hAnsi="Arial" w:cs="Arial"/>
        </w:rPr>
        <w:t>80 crianças e adolescentes</w:t>
      </w:r>
      <w:r>
        <w:rPr>
          <w:rFonts w:ascii="Arial" w:hAnsi="Arial" w:cs="Arial"/>
        </w:rPr>
        <w:t xml:space="preserve"> participando ativamente das aulas, o grupo passou a utilizar também a </w:t>
      </w:r>
      <w:r>
        <w:rPr>
          <w:rStyle w:val="Forte"/>
          <w:rFonts w:ascii="Arial" w:hAnsi="Arial" w:cs="Arial"/>
        </w:rPr>
        <w:t xml:space="preserve">quadra da Escola Eliana </w:t>
      </w:r>
      <w:proofErr w:type="spellStart"/>
      <w:r>
        <w:rPr>
          <w:rStyle w:val="Forte"/>
          <w:rFonts w:ascii="Arial" w:hAnsi="Arial" w:cs="Arial"/>
        </w:rPr>
        <w:t>Mechin</w:t>
      </w:r>
      <w:proofErr w:type="spellEnd"/>
      <w:r>
        <w:rPr>
          <w:rStyle w:val="Forte"/>
          <w:rFonts w:ascii="Arial" w:hAnsi="Arial" w:cs="Arial"/>
        </w:rPr>
        <w:t xml:space="preserve"> Vaughan</w:t>
      </w:r>
      <w:r>
        <w:rPr>
          <w:rFonts w:ascii="Arial" w:hAnsi="Arial" w:cs="Arial"/>
        </w:rPr>
        <w:t xml:space="preserve"> e, atualmente, conta com uma </w:t>
      </w:r>
      <w:r>
        <w:rPr>
          <w:rStyle w:val="Forte"/>
          <w:rFonts w:ascii="Arial" w:hAnsi="Arial" w:cs="Arial"/>
        </w:rPr>
        <w:t>sede própria no Jardim Nova Terra</w:t>
      </w:r>
      <w:r>
        <w:rPr>
          <w:rFonts w:ascii="Arial" w:hAnsi="Arial" w:cs="Arial"/>
        </w:rPr>
        <w:t>, fortalecendo ainda mais o vínculo com a comunidade local.</w:t>
      </w:r>
    </w:p>
    <w:p w14:paraId="7E108498" w14:textId="77777777" w:rsidR="00A85BFF" w:rsidRDefault="00A85BFF" w:rsidP="00A85BFF">
      <w:pPr>
        <w:pStyle w:val="NormalWeb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 foco na </w:t>
      </w:r>
      <w:r>
        <w:rPr>
          <w:rStyle w:val="Forte"/>
          <w:rFonts w:ascii="Arial" w:hAnsi="Arial" w:cs="Arial"/>
        </w:rPr>
        <w:t>inclusão social, na valorização da cultura afro-brasileira e no incentivo ao esporte</w:t>
      </w:r>
      <w:r>
        <w:rPr>
          <w:rFonts w:ascii="Arial" w:hAnsi="Arial" w:cs="Arial"/>
        </w:rPr>
        <w:t xml:space="preserve">, o Grupo Ritmo Brasil desenvolve um trabalho exemplar que vai além da prática da capoeira, promovendo valores como </w:t>
      </w:r>
      <w:r>
        <w:rPr>
          <w:rStyle w:val="Forte"/>
          <w:rFonts w:ascii="Arial" w:hAnsi="Arial" w:cs="Arial"/>
        </w:rPr>
        <w:t>disciplina, respeito, cidadania e integração social</w:t>
      </w:r>
      <w:r>
        <w:rPr>
          <w:rFonts w:ascii="Arial" w:hAnsi="Arial" w:cs="Arial"/>
        </w:rPr>
        <w:t xml:space="preserve">. Além das aulas regulares, realiza </w:t>
      </w:r>
      <w:r>
        <w:rPr>
          <w:rStyle w:val="Forte"/>
          <w:rFonts w:ascii="Arial" w:hAnsi="Arial" w:cs="Arial"/>
        </w:rPr>
        <w:t>batizados, graduações e apresentações culturais</w:t>
      </w:r>
      <w:r>
        <w:rPr>
          <w:rFonts w:ascii="Arial" w:hAnsi="Arial" w:cs="Arial"/>
        </w:rPr>
        <w:t xml:space="preserve"> em escolas, ONGs, feiras livres e eventos comunitários.</w:t>
      </w:r>
    </w:p>
    <w:p w14:paraId="5ABBBB6B" w14:textId="77777777" w:rsidR="00A85BFF" w:rsidRDefault="00A85BFF" w:rsidP="00A85BFF">
      <w:pPr>
        <w:pStyle w:val="NormalWeb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Um dos momentos mais significativos do projeto é a </w:t>
      </w:r>
      <w:r>
        <w:rPr>
          <w:rStyle w:val="Forte"/>
          <w:rFonts w:ascii="Arial" w:hAnsi="Arial" w:cs="Arial"/>
        </w:rPr>
        <w:t>cerimônia de graduação dos alunos</w:t>
      </w:r>
      <w:r>
        <w:rPr>
          <w:rFonts w:ascii="Arial" w:hAnsi="Arial" w:cs="Arial"/>
        </w:rPr>
        <w:t xml:space="preserve">, também conhecida como </w:t>
      </w:r>
      <w:r>
        <w:rPr>
          <w:rStyle w:val="Forte"/>
          <w:rFonts w:ascii="Arial" w:hAnsi="Arial" w:cs="Arial"/>
        </w:rPr>
        <w:t>troca de cordão</w:t>
      </w:r>
      <w:r>
        <w:rPr>
          <w:rFonts w:ascii="Arial" w:hAnsi="Arial" w:cs="Arial"/>
        </w:rPr>
        <w:t xml:space="preserve">. Essa cerimônia representa o reconhecimento do desenvolvimento técnico, do esforço individual e da </w:t>
      </w:r>
    </w:p>
    <w:p w14:paraId="6F11EFFB" w14:textId="77777777" w:rsidR="00A85BFF" w:rsidRDefault="00A85BFF" w:rsidP="00A85BFF">
      <w:pPr>
        <w:pStyle w:val="NormalWeb"/>
        <w:spacing w:line="276" w:lineRule="auto"/>
        <w:jc w:val="both"/>
        <w:rPr>
          <w:rFonts w:ascii="Arial" w:hAnsi="Arial" w:cs="Arial"/>
        </w:rPr>
      </w:pPr>
    </w:p>
    <w:p w14:paraId="1E30508B" w14:textId="77777777" w:rsidR="00A85BFF" w:rsidRDefault="00A85BFF" w:rsidP="00A85BFF">
      <w:pPr>
        <w:pStyle w:val="NormalWeb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participação ativa de cada aluno ao longo de sua jornada na capoeira. Conforme treinam, os alunos são </w:t>
      </w:r>
      <w:r>
        <w:rPr>
          <w:rStyle w:val="Forte"/>
          <w:rFonts w:ascii="Arial" w:hAnsi="Arial" w:cs="Arial"/>
        </w:rPr>
        <w:t>avaliados em seu desempenho, dedicação, respeito às tradições e evolução dentro do grupo</w:t>
      </w:r>
      <w:r>
        <w:rPr>
          <w:rFonts w:ascii="Arial" w:hAnsi="Arial" w:cs="Arial"/>
        </w:rPr>
        <w:t xml:space="preserve">, sendo então </w:t>
      </w:r>
      <w:r>
        <w:rPr>
          <w:rStyle w:val="Forte"/>
          <w:rFonts w:ascii="Arial" w:hAnsi="Arial" w:cs="Arial"/>
        </w:rPr>
        <w:t>graduados com cordões de diferentes cores</w:t>
      </w:r>
      <w:r>
        <w:rPr>
          <w:rFonts w:ascii="Arial" w:hAnsi="Arial" w:cs="Arial"/>
        </w:rPr>
        <w:t xml:space="preserve">, de acordo com sua </w:t>
      </w:r>
      <w:r>
        <w:rPr>
          <w:rStyle w:val="Forte"/>
          <w:rFonts w:ascii="Arial" w:hAnsi="Arial" w:cs="Arial"/>
        </w:rPr>
        <w:t>categoria, idade e nível de conhecimento</w:t>
      </w:r>
      <w:r>
        <w:rPr>
          <w:rFonts w:ascii="Arial" w:hAnsi="Arial" w:cs="Arial"/>
        </w:rPr>
        <w:t xml:space="preserve">. Essa tradição reforça valores como </w:t>
      </w:r>
      <w:r>
        <w:rPr>
          <w:rStyle w:val="Forte"/>
          <w:rFonts w:ascii="Arial" w:hAnsi="Arial" w:cs="Arial"/>
        </w:rPr>
        <w:t>persistência, superação e pertencimento</w:t>
      </w:r>
      <w:r>
        <w:rPr>
          <w:rFonts w:ascii="Arial" w:hAnsi="Arial" w:cs="Arial"/>
        </w:rPr>
        <w:t>, fundamentais para a formação de cidadãos conscientes e engajados.</w:t>
      </w:r>
    </w:p>
    <w:p w14:paraId="3E8EAEC0" w14:textId="77777777" w:rsidR="00A85BFF" w:rsidRDefault="00A85BFF" w:rsidP="00A85BFF">
      <w:pPr>
        <w:pStyle w:val="NormalWeb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É importante destacar que </w:t>
      </w:r>
      <w:r>
        <w:rPr>
          <w:rStyle w:val="Forte"/>
          <w:rFonts w:ascii="Arial" w:hAnsi="Arial" w:cs="Arial"/>
        </w:rPr>
        <w:t>todo o projeto é inteiramente social e gratuito</w:t>
      </w:r>
      <w:r>
        <w:rPr>
          <w:rFonts w:ascii="Arial" w:hAnsi="Arial" w:cs="Arial"/>
        </w:rPr>
        <w:t xml:space="preserve">, não gerando nenhum custo às crianças e adolescentes participantes. As atividades são mantidas </w:t>
      </w:r>
      <w:r>
        <w:rPr>
          <w:rStyle w:val="Forte"/>
          <w:rFonts w:ascii="Arial" w:hAnsi="Arial" w:cs="Arial"/>
        </w:rPr>
        <w:t>exclusivamente por meio de apoio voluntário, doações e ajuda de amigos e colaboradores da comunidade</w:t>
      </w:r>
      <w:r>
        <w:rPr>
          <w:rFonts w:ascii="Arial" w:hAnsi="Arial" w:cs="Arial"/>
        </w:rPr>
        <w:t>, que acreditam na transformação social por meio da arte, da cultura e do esporte.</w:t>
      </w:r>
    </w:p>
    <w:p w14:paraId="02D2D5D1" w14:textId="77777777" w:rsidR="00A85BFF" w:rsidRDefault="00A85BFF" w:rsidP="00A85BFF">
      <w:pPr>
        <w:pStyle w:val="NormalWeb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 grupo também se destaca pela forte conexão com mestres e professores de capoeira de diversas regiões do Brasil, fortalecendo os laços culturais e ampliando o alcance do projeto. Entre os convidados presentes ao evento, destacam-se:</w:t>
      </w:r>
    </w:p>
    <w:p w14:paraId="6D617323" w14:textId="77777777" w:rsidR="00A85BFF" w:rsidRDefault="00A85BFF" w:rsidP="00A85BFF">
      <w:pPr>
        <w:pStyle w:val="NormalWeb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>
        <w:rPr>
          <w:rStyle w:val="Forte"/>
          <w:rFonts w:ascii="Arial" w:hAnsi="Arial" w:cs="Arial"/>
        </w:rPr>
        <w:t>Mestre Sucuri</w:t>
      </w:r>
      <w:r>
        <w:rPr>
          <w:rFonts w:ascii="Arial" w:hAnsi="Arial" w:cs="Arial"/>
        </w:rPr>
        <w:t xml:space="preserve"> – Japeri, Rio de Janeiro</w:t>
      </w:r>
    </w:p>
    <w:p w14:paraId="4E8AF91B" w14:textId="77777777" w:rsidR="00A85BFF" w:rsidRDefault="00A85BFF" w:rsidP="00A85BFF">
      <w:pPr>
        <w:pStyle w:val="NormalWeb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>
        <w:rPr>
          <w:rStyle w:val="Forte"/>
          <w:rFonts w:ascii="Arial" w:hAnsi="Arial" w:cs="Arial"/>
        </w:rPr>
        <w:t>Professor Formiga (Cordão de Ouro)</w:t>
      </w:r>
      <w:r>
        <w:rPr>
          <w:rFonts w:ascii="Arial" w:hAnsi="Arial" w:cs="Arial"/>
        </w:rPr>
        <w:t xml:space="preserve"> – Natal, RN</w:t>
      </w:r>
    </w:p>
    <w:p w14:paraId="4483673C" w14:textId="77777777" w:rsidR="00A85BFF" w:rsidRDefault="00A85BFF" w:rsidP="00A85BFF">
      <w:pPr>
        <w:pStyle w:val="NormalWeb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>
        <w:rPr>
          <w:rStyle w:val="Forte"/>
          <w:rFonts w:ascii="Arial" w:hAnsi="Arial" w:cs="Arial"/>
        </w:rPr>
        <w:t>Professor Panda</w:t>
      </w:r>
      <w:r>
        <w:rPr>
          <w:rFonts w:ascii="Arial" w:hAnsi="Arial" w:cs="Arial"/>
        </w:rPr>
        <w:t xml:space="preserve"> – Belmonte, BA</w:t>
      </w:r>
    </w:p>
    <w:p w14:paraId="001C4E41" w14:textId="77777777" w:rsidR="00A85BFF" w:rsidRDefault="00A85BFF" w:rsidP="00A85BFF">
      <w:pPr>
        <w:pStyle w:val="NormalWeb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>
        <w:rPr>
          <w:rStyle w:val="Forte"/>
          <w:rFonts w:ascii="Arial" w:hAnsi="Arial" w:cs="Arial"/>
        </w:rPr>
        <w:t>Professor Platinado</w:t>
      </w:r>
      <w:r>
        <w:rPr>
          <w:rFonts w:ascii="Arial" w:hAnsi="Arial" w:cs="Arial"/>
        </w:rPr>
        <w:t xml:space="preserve"> – Porto Seguro, BA</w:t>
      </w:r>
    </w:p>
    <w:p w14:paraId="58F2C4D7" w14:textId="77777777" w:rsidR="00A85BFF" w:rsidRDefault="00A85BFF" w:rsidP="00A85BFF">
      <w:pPr>
        <w:pStyle w:val="NormalWeb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>
        <w:rPr>
          <w:rStyle w:val="Forte"/>
          <w:rFonts w:ascii="Arial" w:hAnsi="Arial" w:cs="Arial"/>
        </w:rPr>
        <w:t>Professor DJ Capoeira</w:t>
      </w:r>
      <w:r>
        <w:rPr>
          <w:rFonts w:ascii="Arial" w:hAnsi="Arial" w:cs="Arial"/>
        </w:rPr>
        <w:t xml:space="preserve"> – São Paulo (Capital)</w:t>
      </w:r>
    </w:p>
    <w:p w14:paraId="747652E8" w14:textId="77777777" w:rsidR="00A85BFF" w:rsidRDefault="00A85BFF" w:rsidP="00A85BFF">
      <w:pPr>
        <w:pStyle w:val="NormalWeb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>
        <w:rPr>
          <w:rStyle w:val="Forte"/>
          <w:rFonts w:ascii="Arial" w:hAnsi="Arial" w:cs="Arial"/>
        </w:rPr>
        <w:t xml:space="preserve">Mestre </w:t>
      </w:r>
      <w:proofErr w:type="spellStart"/>
      <w:r>
        <w:rPr>
          <w:rStyle w:val="Forte"/>
          <w:rFonts w:ascii="Arial" w:hAnsi="Arial" w:cs="Arial"/>
        </w:rPr>
        <w:t>Quebrinha</w:t>
      </w:r>
      <w:proofErr w:type="spellEnd"/>
      <w:r>
        <w:rPr>
          <w:rFonts w:ascii="Arial" w:hAnsi="Arial" w:cs="Arial"/>
        </w:rPr>
        <w:t xml:space="preserve"> – Taubaté, SP</w:t>
      </w:r>
    </w:p>
    <w:p w14:paraId="7A577E98" w14:textId="77777777" w:rsidR="00A85BFF" w:rsidRDefault="00A85BFF" w:rsidP="00A85BFF">
      <w:pPr>
        <w:pStyle w:val="NormalWeb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>
        <w:rPr>
          <w:rStyle w:val="Forte"/>
          <w:rFonts w:ascii="Arial" w:hAnsi="Arial" w:cs="Arial"/>
        </w:rPr>
        <w:t>Mestre Geraldinho</w:t>
      </w:r>
      <w:r>
        <w:rPr>
          <w:rFonts w:ascii="Arial" w:hAnsi="Arial" w:cs="Arial"/>
        </w:rPr>
        <w:t xml:space="preserve"> – Águas da Prata, SP</w:t>
      </w:r>
    </w:p>
    <w:p w14:paraId="09A09837" w14:textId="77777777" w:rsidR="00A85BFF" w:rsidRDefault="00A85BFF" w:rsidP="00A85BFF">
      <w:pPr>
        <w:pStyle w:val="NormalWeb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Diante de sua expressiva contribuição à </w:t>
      </w:r>
      <w:r>
        <w:rPr>
          <w:rStyle w:val="Forte"/>
          <w:rFonts w:ascii="Arial" w:hAnsi="Arial" w:cs="Arial"/>
        </w:rPr>
        <w:t>juventude, à cultura e ao esporte</w:t>
      </w:r>
      <w:r>
        <w:rPr>
          <w:rFonts w:ascii="Arial" w:hAnsi="Arial" w:cs="Arial"/>
        </w:rPr>
        <w:t xml:space="preserve"> de Sumaré, esta </w:t>
      </w:r>
      <w:r>
        <w:rPr>
          <w:rStyle w:val="Forte"/>
          <w:rFonts w:ascii="Arial" w:hAnsi="Arial" w:cs="Arial"/>
        </w:rPr>
        <w:t>Casa Legislativa manifesta, com orgulho e respeito</w:t>
      </w:r>
      <w:r>
        <w:rPr>
          <w:rFonts w:ascii="Arial" w:hAnsi="Arial" w:cs="Arial"/>
        </w:rPr>
        <w:t xml:space="preserve">, sua mais sincera </w:t>
      </w:r>
      <w:r>
        <w:rPr>
          <w:rStyle w:val="Forte"/>
          <w:rFonts w:ascii="Arial" w:hAnsi="Arial" w:cs="Arial"/>
        </w:rPr>
        <w:t>Moção de Congratulação ao Grupo de Capoeira Ritmo Brasil</w:t>
      </w:r>
      <w:r>
        <w:rPr>
          <w:rFonts w:ascii="Arial" w:hAnsi="Arial" w:cs="Arial"/>
        </w:rPr>
        <w:t xml:space="preserve">, parabenizando todos os envolvidos por sua </w:t>
      </w:r>
      <w:r>
        <w:rPr>
          <w:rStyle w:val="Forte"/>
          <w:rFonts w:ascii="Arial" w:hAnsi="Arial" w:cs="Arial"/>
        </w:rPr>
        <w:t>dedicação, compromisso social</w:t>
      </w:r>
      <w:r>
        <w:rPr>
          <w:rFonts w:ascii="Arial" w:hAnsi="Arial" w:cs="Arial"/>
        </w:rPr>
        <w:t xml:space="preserve"> e pelos </w:t>
      </w:r>
      <w:r>
        <w:rPr>
          <w:rStyle w:val="Forte"/>
          <w:rFonts w:ascii="Arial" w:hAnsi="Arial" w:cs="Arial"/>
        </w:rPr>
        <w:t>40 anos de trajetória transformadora</w:t>
      </w:r>
      <w:r>
        <w:rPr>
          <w:rFonts w:ascii="Arial" w:hAnsi="Arial" w:cs="Arial"/>
        </w:rPr>
        <w:t>, sustentados por trabalho voluntário e amor à comunidade.</w:t>
      </w:r>
    </w:p>
    <w:p w14:paraId="70FC275B" w14:textId="77777777" w:rsidR="00A85BFF" w:rsidRDefault="00A85BFF" w:rsidP="00A85BFF">
      <w:pPr>
        <w:pStyle w:val="NormalWeb"/>
        <w:spacing w:line="276" w:lineRule="auto"/>
        <w:jc w:val="both"/>
        <w:rPr>
          <w:rFonts w:ascii="Arial" w:hAnsi="Arial" w:cs="Arial"/>
        </w:rPr>
      </w:pPr>
    </w:p>
    <w:p w14:paraId="147EC2CD" w14:textId="77777777" w:rsidR="00A85BFF" w:rsidRDefault="00A85BFF" w:rsidP="00A85BFF">
      <w:pPr>
        <w:pStyle w:val="NormalWeb"/>
        <w:spacing w:line="276" w:lineRule="auto"/>
        <w:jc w:val="both"/>
        <w:rPr>
          <w:rFonts w:ascii="Arial" w:hAnsi="Arial" w:cs="Arial"/>
        </w:rPr>
      </w:pPr>
    </w:p>
    <w:p w14:paraId="5E03E5F2" w14:textId="77777777" w:rsidR="00A85BFF" w:rsidRDefault="00A85BFF" w:rsidP="00A85BF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Sala da sessão 23 de setembro de 2025</w:t>
      </w:r>
    </w:p>
    <w:p w14:paraId="56996CF3" w14:textId="77777777" w:rsidR="00A85BFF" w:rsidRDefault="00A85BFF" w:rsidP="00A85BF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6F57FAA" w14:textId="77777777" w:rsidR="00A85BFF" w:rsidRDefault="00A85BFF" w:rsidP="00A85BF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WELLINGTON SOUZA</w:t>
      </w:r>
    </w:p>
    <w:p w14:paraId="232F9159" w14:textId="77777777" w:rsidR="00A85BFF" w:rsidRDefault="00A85BFF" w:rsidP="00A85BF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Vereador</w:t>
      </w:r>
    </w:p>
    <w:permEnd w:id="132520864"/>
    <w:p w14:paraId="63E220E8" w14:textId="77777777" w:rsidR="006D1E9A" w:rsidRPr="00601B0A" w:rsidRDefault="006D1E9A" w:rsidP="00601B0A"/>
    <w:sectPr w:rsidR="006D1E9A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6E7BC" w14:textId="77777777" w:rsidR="000F0433" w:rsidRDefault="000F0433">
      <w:pPr>
        <w:spacing w:after="0" w:line="240" w:lineRule="auto"/>
      </w:pPr>
      <w:r>
        <w:separator/>
      </w:r>
    </w:p>
  </w:endnote>
  <w:endnote w:type="continuationSeparator" w:id="0">
    <w:p w14:paraId="7D69319D" w14:textId="77777777" w:rsidR="000F0433" w:rsidRDefault="000F0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66EFC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399580AC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E03ABA" wp14:editId="7A39B72D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377608CC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05360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3CC9B" w14:textId="77777777" w:rsidR="000F0433" w:rsidRDefault="000F0433">
      <w:pPr>
        <w:spacing w:after="0" w:line="240" w:lineRule="auto"/>
      </w:pPr>
      <w:r>
        <w:separator/>
      </w:r>
    </w:p>
  </w:footnote>
  <w:footnote w:type="continuationSeparator" w:id="0">
    <w:p w14:paraId="78F7C0AA" w14:textId="77777777" w:rsidR="000F0433" w:rsidRDefault="000F0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403B4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370C539" wp14:editId="084AEFDB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3DE0575C" wp14:editId="6284441B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073597EE" wp14:editId="2E1229F4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A11C75"/>
    <w:multiLevelType w:val="multilevel"/>
    <w:tmpl w:val="BCB4F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0709931">
    <w:abstractNumId w:val="6"/>
  </w:num>
  <w:num w:numId="2" w16cid:durableId="2102292607">
    <w:abstractNumId w:val="5"/>
  </w:num>
  <w:num w:numId="3" w16cid:durableId="629215815">
    <w:abstractNumId w:val="3"/>
  </w:num>
  <w:num w:numId="4" w16cid:durableId="685063110">
    <w:abstractNumId w:val="1"/>
  </w:num>
  <w:num w:numId="5" w16cid:durableId="2090343557">
    <w:abstractNumId w:val="4"/>
  </w:num>
  <w:num w:numId="6" w16cid:durableId="1944998658">
    <w:abstractNumId w:val="0"/>
  </w:num>
  <w:num w:numId="7" w16cid:durableId="94904313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F0433"/>
    <w:rsid w:val="00104AAA"/>
    <w:rsid w:val="0015657E"/>
    <w:rsid w:val="00156CF8"/>
    <w:rsid w:val="00460A32"/>
    <w:rsid w:val="004B2CC9"/>
    <w:rsid w:val="0051286F"/>
    <w:rsid w:val="005B605F"/>
    <w:rsid w:val="00601B0A"/>
    <w:rsid w:val="00626437"/>
    <w:rsid w:val="00632FA0"/>
    <w:rsid w:val="006C41A4"/>
    <w:rsid w:val="006D1E9A"/>
    <w:rsid w:val="00822396"/>
    <w:rsid w:val="00A06CF2"/>
    <w:rsid w:val="00A85BFF"/>
    <w:rsid w:val="00AE6AEE"/>
    <w:rsid w:val="00C00C1E"/>
    <w:rsid w:val="00C36776"/>
    <w:rsid w:val="00CD6B58"/>
    <w:rsid w:val="00CF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518D5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locked/>
    <w:rsid w:val="00A85BFF"/>
    <w:pPr>
      <w:spacing w:after="0" w:line="240" w:lineRule="auto"/>
    </w:pPr>
    <w:rPr>
      <w:rFonts w:ascii="Calibri" w:eastAsia="Calibri" w:hAnsi="Calibri" w:cs="Calibri"/>
    </w:rPr>
  </w:style>
  <w:style w:type="character" w:styleId="Forte">
    <w:name w:val="Strong"/>
    <w:basedOn w:val="Fontepargpadro"/>
    <w:uiPriority w:val="22"/>
    <w:qFormat/>
    <w:locked/>
    <w:rsid w:val="00A85B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3505</Characters>
  <Application>Microsoft Office Word</Application>
  <DocSecurity>8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3</cp:revision>
  <cp:lastPrinted>2025-09-22T18:12:00Z</cp:lastPrinted>
  <dcterms:created xsi:type="dcterms:W3CDTF">2021-05-03T13:59:00Z</dcterms:created>
  <dcterms:modified xsi:type="dcterms:W3CDTF">2025-09-22T18:12:00Z</dcterms:modified>
</cp:coreProperties>
</file>