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8DAF49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8F55A5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61D4F">
        <w:rPr>
          <w:sz w:val="24"/>
        </w:rPr>
        <w:t>Rua</w:t>
      </w:r>
      <w:r w:rsidR="00FC1108">
        <w:rPr>
          <w:sz w:val="24"/>
        </w:rPr>
        <w:t xml:space="preserve"> Amélia </w:t>
      </w:r>
      <w:r w:rsidR="00FC1108">
        <w:rPr>
          <w:sz w:val="24"/>
        </w:rPr>
        <w:t>Gallego</w:t>
      </w:r>
      <w:r w:rsidR="00FC1108">
        <w:rPr>
          <w:sz w:val="24"/>
        </w:rPr>
        <w:t xml:space="preserve"> Vieira dos Santos</w:t>
      </w:r>
      <w:bookmarkEnd w:id="1"/>
      <w:r w:rsidR="008F55A5">
        <w:rPr>
          <w:sz w:val="24"/>
        </w:rPr>
        <w:t>,</w:t>
      </w:r>
      <w:r w:rsidR="00FC1108">
        <w:rPr>
          <w:sz w:val="24"/>
        </w:rPr>
        <w:t xml:space="preserve"> nº 281</w:t>
      </w:r>
      <w:r w:rsidR="009417AC">
        <w:rPr>
          <w:sz w:val="24"/>
        </w:rPr>
        <w:t xml:space="preserve"> </w:t>
      </w:r>
      <w:r w:rsidR="001A4A4B">
        <w:rPr>
          <w:sz w:val="24"/>
        </w:rPr>
        <w:t>Minesota</w:t>
      </w:r>
      <w:r w:rsidR="00FC110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4F0B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F05C72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692F0-9453-430F-BD08-CBEE42DB4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2025-09-22T14:38:00Z</dcterms:created>
  <dcterms:modified xsi:type="dcterms:W3CDTF">2025-09-22T14:38:00Z</dcterms:modified>
</cp:coreProperties>
</file>