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Avenida Três M,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4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172689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-359442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4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-359442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1793482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035359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7850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-875659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4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-875659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0559255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46661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"/>
    <w:next w:val="normal3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3"/>
    <w:next w:val="normal3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3"/>
    <w:next w:val="normal3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3"/>
    <w:next w:val="normal3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3"/>
    <w:next w:val="normal3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3"/>
    <w:next w:val="normal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3"/>
    <w:next w:val="normal3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3"/>
    <w:next w:val="normal3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3"/>
    <w:next w:val="normal3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"/>
    <w:next w:val="normal3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3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3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3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3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3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3"/>
    <w:next w:val="normal3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6uvXJt7spBd625DAUM1rSuKzyw==">CgMxLjAyDmguNTBwb3IxOXBzMXFrOAByITFMVjhlR3hIZjJnYU5jcWhqQjk1dmQxaURKbnZHN28yaA==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