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recape ao longo de toda a extensão da Avenida João Argenton, localizada no Centro.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3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339270" name="image1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-346745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34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-346745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5913064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207725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3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32951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-875662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3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0" y="0"/>
                              <a:chExt cx="7557712" cy="10270358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0" y="0"/>
                                <a:ext cx="7557700" cy="1027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9" name="Shape 9"/>
                            <wps:cNvSpPr/>
                            <wps:spPr>
                              <a:xfrm>
                                <a:off x="973776" y="6519554"/>
                                <a:ext cx="6583680" cy="193675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0" name="Shape 10"/>
                            <wps:cNvSpPr/>
                            <wps:spPr>
                              <a:xfrm>
                                <a:off x="0" y="2671948"/>
                                <a:ext cx="3875405" cy="759841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1" name="Shape 11"/>
                            <wps:cNvSpPr/>
                            <wps:spPr>
                              <a:xfrm>
                                <a:off x="4655127" y="0"/>
                                <a:ext cx="2902585" cy="1026414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-875662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4035392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36077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"/>
    <w:next w:val="normal1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1"/>
    <w:next w:val="normal1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1"/>
    <w:next w:val="normal1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1"/>
    <w:next w:val="normal1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1"/>
    <w:next w:val="normal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1"/>
    <w:next w:val="normal1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1"/>
    <w:next w:val="normal1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1"/>
    <w:next w:val="normal1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1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1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1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1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1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1"/>
    <w:next w:val="normal1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oXBcQ56np3tXH6GJDwO+akVdAg==">CgMxLjAyDmguNTBwb3IxOXBzMXFrOAByITFmQnNtVEQzMGVjQko5S2JJUTdlTFhEdmxlZUxINnkwMA==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