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CONGRATULAÇÕES, ao Exmo. Sr. Dr. Marcelo Forli Fortuna, Meritíssimo Juiz de Direito da 1ª Vara Criminal da Comarca de Sumaré, em reconhecimento à sua recente posse nesta comarca, bem como por sua brilhante trajetória profissional e suas valiosas contribuições acadêmicas e sociais.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Eu, Vereador Alan Leal, nos termos regimentais, apresento a presente Moção de Congratulações ao Exmo. Sr. Dr. Marcelo Forli Fortuna.</w:t>
      </w:r>
    </w:p>
    <w:p w:rsidR="00000000" w:rsidRPr="00000000" w:rsidP="00000000" w14:paraId="00000008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Dr. Marcelo Forli Fortuna nasceu em São Paulo em 19 de julho de 1981, filho de Sebastião Moura Fortuna e Elizabeth Regina Forli Fortuna. Desde maio de 2025, passou a integrar a comunidade de Sumaré ao assumir a prestigiosa função de Juiz de Direito na 1ª Vara Criminal de nossa Comarca. É casado com Cecilia Soares Piazzon Fortuna, com quem tem três filhas: Ana Luiza Piazzon Fortuna, Isabela Piazzon Fortuna e Camila Piazzon Fortuna.</w:t>
      </w:r>
    </w:p>
    <w:p w:rsidR="00000000" w:rsidRPr="00000000" w:rsidP="00000000" w14:paraId="00000009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carreira jurídica teve início como Promotor de Justiça no Estado de Goiás, onde atuou entre 2006 e 2009. Atualmente, exerce o cargo de Juiz de Direito no Estado de São Paulo, ora lotado na 1ª Vara Criminal da Comarca de Sumaré.</w:t>
      </w:r>
    </w:p>
    <w:p w:rsidR="00000000" w:rsidRPr="00000000" w:rsidP="00000000" w14:paraId="0000000A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Paralelamente à sua atuação na magistratura, o Dr. Marcelo Forli Fortuna possui um notável percurso acadêmico. Graduado em Direito pela Pontifícia Universidade Católica de São Paulo (2004), obteve os títulos de Mestre (2018) e Doutor (2022) em Direito pela mesma instituição, com dissertação sobre "O modelo cooperativo de processo na perspectiva do pragmatismo de Peirce" e tese sobre "Pragmatismo, decisão e efetividade", respectivamente. Esta última deu origem ao livro "Pragmatismo, decisão e efetividade", publicado pela editora Dialética.</w:t>
      </w:r>
    </w:p>
    <w:p w:rsidR="00000000" w:rsidRPr="00000000" w:rsidP="00000000" w14:paraId="0000000B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Sua paixão pelo ensino o levou a diversas posições de destaque na área educacional, tendo sido Coordenador do Curso de Carreiras Jurídicas do Proordem, Professor do Curso para OAB do Proordem, Professor convidado da Pós-graduação da Unitta, Professor Convidado da Especialização em Processo Civil na Universidade Mackenzie, Coordenador Acadêmico das faculdades de Direito de Jaguariúna e Indaiatuba, e Professor nos cursos G7 Jurídico e Aretejus.</w:t>
      </w:r>
    </w:p>
    <w:p w:rsidR="00000000" w:rsidRPr="00000000" w:rsidP="00000000" w14:paraId="0000000C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Dr. Marcelo Forli Fortuna também se destaca por seu engajamento em causas sociais, ministrando aulas em cursos gratuitos e proferindo palestras em escolas sobre temas de grande relevância, como o combate às drogas e questões relacionadas à violência doméstica.</w:t>
      </w:r>
    </w:p>
    <w:p w:rsidR="00000000" w:rsidRPr="00000000" w:rsidP="00000000" w14:paraId="0000000D">
      <w:pPr>
        <w:shd w:val="clear" w:color="auto" w:fill="FFFFFF"/>
        <w:spacing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Mesmo em pouco tempo após ter assumido a 1ª Vara Criminal da Comarca de Sumaré já tem atuado aqui em casos de grande repercussão, como o da Condenação de César Moranza. Suas decisões, pautadas em sabedoria e firmeza, trazem à nossa sociedade a esperança de um futuro mais seguro. É difícil mensurar a imensa responsabilidade de definir sobre a liberdade, um dos bens mais preciosos do ser humano, ao mesmo tempo que se garante a segurança da população. O Dr. Marcelo tem demonstrado um equilíbrio notável nessa difícil missão.</w:t>
      </w:r>
    </w:p>
    <w:p w:rsidR="00000000" w:rsidRPr="00000000" w:rsidP="00000000" w14:paraId="0000000E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Expresso minhas felicitações ao Dr. Marcelo Forli Fortuna e quero parabenizá-lo pela nomeação como titular da 1ª Vara Criminal da Comarca de Sumaré, e reforço que sua chegada representa um grande ganho para o nosso município, sobretudo na área da Justiça Criminal. Reafirmo meu respeito pelo seu trabalho e trajetória. Sou especialmente grato pelos ensinamentos recebidos quando tive a grande honra de ser seu aluno no curso preparatório Proordem, em 2017 — um momento que marcou profundamente minha formação jurídica. Desejo-lhe muito sucesso nesta nova etapa e que sua atuação em Sumaré seja pautada pela sabedoria, firmeza e equilíbrio que sempre demonstrou.</w:t>
      </w:r>
    </w:p>
    <w:p w:rsidR="00000000" w:rsidRPr="00000000" w:rsidP="00000000" w14:paraId="0000000F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chegada do Dr. Marcelo Forli Fortuna a Sumaré para exercer a judicatura é motivo de grande satisfação para o nosso município. Sua vasta experiência profissional, aliada à sua sólida formação acadêmica e ao seu compromisso com as questões sociais, certamente trarão grandes contribuições para a justiça e para a população sumareense.</w:t>
      </w:r>
    </w:p>
    <w:p w:rsidR="00000000" w:rsidRPr="00000000" w:rsidP="00000000" w14:paraId="00000010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manifesto profundo reconhecimento à sua brilhante trajetória e transmito as mais calorosas boas-vindas ao Dr. Marcelo Forli Fortuna em nossa cidade.</w:t>
      </w:r>
    </w:p>
    <w:p w:rsidR="00000000" w:rsidRPr="00000000" w:rsidP="00000000" w14:paraId="00000011">
      <w:pPr>
        <w:shd w:val="clear" w:color="auto" w:fill="FFFFFF"/>
        <w:spacing w:before="0" w:after="20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após ouvido o plenário, solicito que seja aprovada a referida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 Sem mais para o momento, aguarda-se a aprovação da mesma, nos termos regimentais.  </w:t>
      </w:r>
    </w:p>
    <w:p w:rsidR="00000000" w:rsidRPr="00000000" w:rsidP="00000000" w14:paraId="0000001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3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14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481700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51327" cy="127000"/>
              <wp:effectExtent l="0" t="0" r="0" b="0"/>
              <wp:wrapNone/>
              <wp:docPr id="3412797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51327" cy="127000"/>
              <wp:effectExtent l="0" t="0" r="0" b="0"/>
              <wp:wrapNone/>
              <wp:docPr id="11621816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072223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1327" cy="127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3412797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593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82690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78231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3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00">
    <w:name w:val="Table Normal_0_0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1">
    <w:name w:val="Table Normal_1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2">
    <w:name w:val="Table Normal_2"/>
    <w:tblPr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4">
    <w:name w:val="normal_4"/>
  </w:style>
  <w:style w:type="table" w:customStyle="1" w:styleId="TableNormal3">
    <w:name w:val="Table Normal_3"/>
    <w:tblPr/>
  </w:style>
  <w:style w:type="paragraph" w:customStyle="1" w:styleId="Heading14">
    <w:name w:val="Heading 1_4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4">
    <w:name w:val="Heading 3_4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4">
    <w:name w:val="Heading 4_4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4">
    <w:name w:val="Heading 6_4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4">
    <w:name w:val="Title_4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5">
    <w:name w:val="Heading 1_5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5">
    <w:name w:val="Heading 2_5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5">
    <w:name w:val="Heading 3_5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5">
    <w:name w:val="Heading 4_5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5">
    <w:name w:val="Heading 5_5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5">
    <w:name w:val="Heading 6_5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5">
    <w:name w:val="Title_5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5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00"/>
    <w:uiPriority w:val="34"/>
    <w:qFormat/>
    <w:rsid w:val="002A3E18"/>
    <w:pPr>
      <w:ind w:left="720"/>
      <w:contextualSpacing/>
    </w:p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5">
    <w:name w:val="Subtitle_5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UKGxC8GoW5D0PJx9dhHfUAh6OA==">CgMxLjAyCGguZ2pkZ3hzOAByITFfMGhmN0dqTnNMeXRMZnNvNVlEZl9kYy1JeHduOHhDdw==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