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Nara Leão, localizada no bairro Jardim Dom Bosco I.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9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71201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-600699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9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-600699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0253426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191637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2401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-875611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9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1567125" y="0"/>
                                                                                            <a:chExt cx="7557750" cy="75600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0" name="Shape 70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1567125" y="0"/>
                                                                                              <a:ext cx="7557750" cy="75600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1567144" y="0"/>
                                                                                              <a:ext cx="7557712" cy="7560000"/>
                                                                                              <a:chOff x="1567125" y="0"/>
                                                                                              <a:chExt cx="7557750" cy="75600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2" name="Shape 72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1567125" y="0"/>
                                                                                                <a:ext cx="7557750" cy="75600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RPr="00000000" w:rsidP="00000000">
                                                                                                  <w:pPr>
                                                                                                    <w:spacing w:before="0" w:after="0" w:line="240" w:lineRule="auto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1567144" y="0"/>
                                                                                                <a:ext cx="7557712" cy="7560000"/>
                                                                                                <a:chOff x="1567125" y="0"/>
                                                                                                <a:chExt cx="7557750" cy="75600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4" name="Shape 74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1567125" y="0"/>
                                                                                                  <a:ext cx="7557750" cy="75600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RPr="00000000" w:rsidP="00000000">
                                                                                                    <w:pPr>
                                                                                                      <w:spacing w:before="0" w:after="0" w:line="240" w:lineRule="auto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1567144" y="0"/>
                                                                                                  <a:ext cx="7557712" cy="7560000"/>
                                                                                                  <a:chOff x="1567125" y="0"/>
                                                                                                  <a:chExt cx="7557750" cy="756000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6" name="Shape 76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1567125" y="0"/>
                                                                                                    <a:ext cx="7557750" cy="756000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RPr="00000000" w:rsidP="00000000">
                                                                                                      <w:pPr>
                                                                                                        <w:spacing w:before="0" w:after="0" w:line="240" w:lineRule="auto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1567144" y="0"/>
                                                                                                    <a:ext cx="7557712" cy="7560000"/>
                                                                                                    <a:chOff x="1567125" y="0"/>
                                                                                                    <a:chExt cx="7557750" cy="7560000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<wps:cNvPr id="78" name="Shape 78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1567125" y="0"/>
                                                                                                      <a:ext cx="7557750" cy="7560000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000000" w:rsidRPr="00000000" w:rsidP="00000000">
                                                                                                        <w:pPr>
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<w:ind w:left="0" w:right="0" w:firstLine="0"/>
                                                                                                          <w:jc w:val="left"/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</wps:wsp>
                                                                                                <wpg:grpSp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>
                                                                                                      <a:off x="1567144" y="0"/>
                                                                                                      <a:ext cx="7557712" cy="7560000"/>
                                                                                                      <a:chOff x="1567125" y="0"/>
                                                                                                      <a:chExt cx="7557750" cy="7560000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<wps:cNvPr id="80" name="Shape 80"/>
                                                                                                    <wps:cNvSpPr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1567125" y="0"/>
                                                                                                        <a:ext cx="7557750" cy="7560000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000000" w:rsidRPr="00000000" w:rsidP="00000000">
                                                                                                          <w:pPr>
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<w:ind w:left="0" w:right="0" w:firstLine="0"/>
                                                                                                            <w:jc w:val="left"/>
                                                                                                          </w:pP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</wps:wsp>
                                                                                                  <wpg:grpSp>
                                                                                                    <wpg:cNvGrpSpPr/>
                                                                                                    <wpg:grpSpPr>
                                                                                                      <a:xfrm>
                                                                                                        <a:off x="1567144" y="0"/>
                                                                                                        <a:ext cx="7557712" cy="7560000"/>
                                                                                                        <a:chOff x="1567125" y="0"/>
                                                                                                        <a:chExt cx="7557750" cy="7560000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2" name="Shape 82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1567125" y="0"/>
                                                                                                          <a:ext cx="7557750" cy="75600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000000" w:rsidRPr="00000000" w:rsidP="00000000">
                                                                                                            <w:pPr>
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<w:ind w:left="0" w:right="0" w:firstLine="0"/>
                                                                                                              <w:jc w:val="left"/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g:grpSp>
                                                                                                      <wpg:cNvGrpSpPr/>
                                                                                                      <wpg:grpSpPr>
                                                                                                        <a:xfrm>
                                                                                                          <a:off x="1567144" y="0"/>
                                                                                                          <a:ext cx="7557712" cy="7560000"/>
                                                                                                          <a:chOff x="1567125" y="0"/>
                                                                                                          <a:chExt cx="7557750" cy="7560000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<wps:cNvPr id="84" name="Shape 84"/>
                                                                                                        <wps:cNvSpPr/>
                                                                                                        <wps:spPr>
                                                                                                          <a:xfrm>
                                                                                                            <a:off x="1567125" y="0"/>
                                                                                                            <a:ext cx="7557750" cy="7560000"/>
                                                                                                          </a:xfrm>
                                                                                                          <a:prstGeom prst="rect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</wps:spPr>
                                                                                                        <wps:txbx>
                                                                                                          <w:txbxContent>
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<w:pPr>
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<w:ind w:left="0" w:right="0" w:firstLine="0"/>
                                                                                                                <w:jc w:val="left"/>
                                                                                                              </w:pP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wps:txbx>
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</wps:wsp>
                                                                                                      <wpg:grpSp>
                                                                                                        <wpg:cNvGrpSpPr/>
                                                                                                        <wpg:grpSpPr>
                                                                                                          <a:xfrm>
                                                                                                            <a:off x="1567144" y="0"/>
                                                                                                            <a:ext cx="7557712" cy="7560000"/>
                                                                                                            <a:chOff x="1567125" y="0"/>
                                                                                                            <a:chExt cx="7557750" cy="7560000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<wps:cNvPr id="86" name="Shape 86"/>
                                                                                                          <wps:cNvSpPr/>
                                                                                                          <wps:spPr>
                                                                                                            <a:xfrm>
                                                                                                              <a:off x="1567125" y="0"/>
                                                                                                              <a:ext cx="7557750" cy="7560000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</wps:spPr>
                                                                                                          <wps:txbx>
                                                                                                            <w:txbxContent>
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<w:pPr>
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<w:ind w:left="0" w:right="0" w:firstLine="0"/>
                                                                                                                  <w:jc w:val="left"/>
                                                                                                                </w:pP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wps:txbx>
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</wps:wsp>
                                                                                                        <wpg:grpSp>
                                                                                                          <wpg:cNvGrpSpPr/>
                                                                                                          <wpg:grpSpPr>
                                                                                                            <a:xfrm>
                                                                                                              <a:off x="1567144" y="0"/>
                                                                                                              <a:ext cx="7557712" cy="7560000"/>
                                                                                                              <a:chOff x="0" y="0"/>
                                                                                                              <a:chExt cx="7557712" cy="10270358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<wps:cNvPr id="88" name="Shape 88"/>
                                                                                                            <wps:cNvSpPr/>
                                                                                                            <wps:spPr>
                                                                                                              <a:xfrm>
                                                                                                                <a:off x="0" y="0"/>
                                                                                                                <a:ext cx="7557700" cy="10270350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wps:spPr>
                                                                                                            <wps:txbx>
                                                                                                              <w:txbxContent>
  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  <w:pPr>
  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<w:jc w:val="left"/>
                                                                                                                  </w:pP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wps:txbx>
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</wps:wsp>
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<wps:cNvPr id="89" name="Shape 89"/>
                                                                                                            <wps:cNvSpPr/>
                                                                                                            <wps:spPr>
                                                                                                              <a:xfrm>
                                                                                                                <a:off x="973776" y="6519554"/>
                                                                                                                <a:ext cx="6583680" cy="1936750"/>
                                                                                                              </a:xfrm>
                                                                                                              <a:custGeom>
                                                                                                                <a:avLst/>
                                                                                                                <a:gdLst/>
                                                                                                                <a:rect l="l" t="t" r="r" b="b"/>
                                                                                                                <a:pathLst>
                                                                                                                  <a:path fill="norm" h="3050" w="10368" stroke="1">
                                                                                                                    <a:moveTo>
                                                                                                                      <a:pt x="7983" y="0"/>
                                                                                                                    </a:moveTo>
                                                                                                                    <a:lnTo>
                                                                                                                      <a:pt x="7730" y="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7555" y="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7467" y="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7335" y="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935" y="1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612" y="1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288" y="2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043" y="3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5797" y="4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5665" y="5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5579" y="5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5405" y="6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5164" y="7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697" y="10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435" y="12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178" y="14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927" y="16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681" y="17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440" y="19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206" y="22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977" y="24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756" y="26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435" y="29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131" y="32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844" y="35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575" y="38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245" y="42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951" y="464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37" y="50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43" y="54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7" y="58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52" y="59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0" y="59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0" y="304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75" y="303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58" y="301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35" y="295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964" y="291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276" y="287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536" y="284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817" y="280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118" y="277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439" y="274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663" y="272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894" y="269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133" y="267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379" y="265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632" y="263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891" y="261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156" y="259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427" y="257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697" y="2554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5266" y="252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5507" y="250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5665" y="250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5797" y="249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5962" y="248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290" y="247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617" y="246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942" y="245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7185" y="2454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7426" y="245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7666" y="244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7904" y="244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8148" y="244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8392" y="245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8635" y="245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8877" y="246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9117" y="246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9355" y="247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9592" y="248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9827" y="249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0060" y="250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0368" y="252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0368" y="7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0254" y="6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9940" y="5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9622" y="3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9299" y="2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9004" y="1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8771" y="1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8458" y="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8221" y="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7983" y="0"/>
                                                                                                                    </a:lnTo>
                                                                                                                    <a:close/>
                                                                                                                  </a:path>
                                                                                                                </a:pathLst>
                                                                                                              </a:custGeom>
                                                                                                              <a:solidFill>
                                                                                                                <a:srgbClr val="FEE9DE"/>
                                                                                                              </a:solidFill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wps:spPr>
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</wps:wsp>
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<wps:cNvPr id="90" name="Shape 90"/>
                                                                                                            <wps:cNvSpPr/>
                                                                                                            <wps:spPr>
                                                                                                              <a:xfrm>
                                                                                                                <a:off x="0" y="2671948"/>
                                                                                                                <a:ext cx="3875405" cy="7598410"/>
                                                                                                              </a:xfrm>
                                                                                                              <a:custGeom>
                                                                                                                <a:avLst/>
                                                                                                                <a:gdLst/>
                                                                                                                <a:rect l="l" t="t" r="r" b="b"/>
                                                                                                                <a:pathLst>
                                                                                                                  <a:path fill="norm" h="11966" w="6103" stroke="1">
                                                                                                                    <a:moveTo>
                                                                                                                      <a:pt x="6103" y="0"/>
                                                                                                                    </a:moveTo>
                                                                                                                    <a:lnTo>
                                                                                                                      <a:pt x="5011" y="5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449" y="15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789" y="29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0" y="47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0" y="1196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103" y="1196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103" y="962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105" y="962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105" y="629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475" y="624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499" y="624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514" y="623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518" y="623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538" y="623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389" y="6114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455" y="598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609" y="587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5691" y="578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103" y="575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103" y="0"/>
                                                                                                                    </a:lnTo>
                                                                                                                    <a:close/>
                                                                                                                    <a:moveTo>
                                                                                                                      <a:pt x="6103" y="9070"/>
                                                                                                                    </a:moveTo>
                                                                                                                    <a:lnTo>
                                                                                                                      <a:pt x="5704" y="909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590" y="919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424" y="930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386" y="943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695" y="9534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691" y="953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674" y="953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105" y="962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103" y="962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103" y="9070"/>
                                                                                                                    </a:lnTo>
                                                                                                                    <a:close/>
                                                                                                                  </a:path>
                                                                                                                </a:pathLst>
                                                                                                              </a:custGeom>
                                                                                                              <a:solidFill>
                                                                                                                <a:srgbClr val="E3E5F3"/>
                                                                                                              </a:solidFill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wps:spPr>
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</wps:wsp>
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<wps:cNvPr id="91" name="Shape 91"/>
                                                                                                            <wps:cNvSpPr/>
                                                                                                            <wps:spPr>
                                                                                                              <a:xfrm>
                                                                                                                <a:off x="4655127" y="0"/>
                                                                                                                <a:ext cx="2902585" cy="10264140"/>
                                                                                                              </a:xfrm>
                                                                                                              <a:custGeom>
                                                                                                                <a:avLst/>
                                                                                                                <a:gdLst/>
                                                                                                                <a:rect l="l" t="t" r="r" b="b"/>
                                                                                                                <a:pathLst>
                                                                                                                  <a:path fill="norm" h="16164" w="4571" stroke="1">
                                                                                                                    <a:moveTo>
                                                                                                                      <a:pt x="4571" y="13229"/>
                                                                                                                    </a:moveTo>
                                                                                                                    <a:lnTo>
                                                                                                                      <a:pt x="4341" y="1321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108" y="13204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874" y="1319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638" y="1318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400" y="1317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160" y="1316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919" y="1316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676" y="1315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433" y="1315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188" y="1315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956" y="1315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728" y="1315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495" y="1315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258" y="1315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017" y="13164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773" y="1317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526" y="1317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75" y="1318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2" y="1319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0" y="1319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0" y="1616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571" y="1616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571" y="13229"/>
                                                                                                                    </a:lnTo>
                                                                                                                    <a:close/>
                                                                                                                    <a:moveTo>
                                                                                                                      <a:pt x="4571" y="0"/>
                                                                                                                    </a:moveTo>
                                                                                                                    <a:lnTo>
                                                                                                                      <a:pt x="4458" y="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346" y="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234" y="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124" y="1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014" y="1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906" y="2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798" y="3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691" y="3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586" y="4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481" y="5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377" y="6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274" y="7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173" y="8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072" y="9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972" y="11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874" y="12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777" y="13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681" y="14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586" y="16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492" y="17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399" y="19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308" y="204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218" y="21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129" y="23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042" y="25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956" y="26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871" y="28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788" y="29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706" y="31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625" y="33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546" y="34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392" y="38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244" y="41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103" y="45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967" y="48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838" y="51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716" y="551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601" y="58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93" y="61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92" y="64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54" y="68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33" y="72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0" y="77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0" y="9885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17" y="987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517" y="986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835" y="9856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174" y="984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538" y="984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663" y="984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738" y="983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1886" y="983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248" y="9838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468" y="9839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701" y="984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2952" y="984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223" y="9853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354" y="985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3740" y="987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144" y="9890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485" y="9907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571" y="9912"/>
                                                                                                                    </a:lnTo>
                                                                                                                    <a:lnTo>
                                                                                                                      <a:pt x="4571" y="0"/>
                                                                                                                    </a:lnTo>
                                                                                                                    <a:close/>
                                                                                                                  </a:path>
                                                                                                                </a:pathLst>
                                                                                                              </a:custGeom>
                                                                                                              <a:solidFill>
                                                                                                                <a:srgbClr val="FEE9DE"/>
                                                                                                              </a:solidFill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wps:spPr>
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</wps:wsp>
                                                                                                        </wpg:grpSp>
                                                                                                      </wpg:grpSp>
                                                                                                    </wpg:grpSp>
                                                                                                  </wpg:grp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-875611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9033032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82746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9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9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41"/>
    <w:next w:val="normal41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41"/>
    <w:next w:val="normal41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41"/>
    <w:next w:val="normal4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41"/>
    <w:next w:val="normal41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41"/>
    <w:next w:val="normal41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41"/>
    <w:next w:val="normal4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41"/>
    <w:next w:val="normal41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41"/>
    <w:next w:val="normal41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41"/>
    <w:next w:val="normal41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41"/>
    <w:next w:val="normal41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Normal_3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1">
    <w:name w:val="normal_31"/>
  </w:style>
  <w:style w:type="table" w:customStyle="1" w:styleId="TableNormal32">
    <w:name w:val="TableNormal_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2">
    <w:name w:val="normal_32"/>
  </w:style>
  <w:style w:type="table" w:customStyle="1" w:styleId="TableNormal33">
    <w:name w:val="TableNormal_3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3">
    <w:name w:val="normal_33"/>
  </w:style>
  <w:style w:type="table" w:customStyle="1" w:styleId="TableNormal34">
    <w:name w:val="TableNormal_3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4">
    <w:name w:val="normal_34"/>
  </w:style>
  <w:style w:type="table" w:customStyle="1" w:styleId="TableNormal35">
    <w:name w:val="TableNormal_3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5">
    <w:name w:val="normal_35"/>
  </w:style>
  <w:style w:type="table" w:customStyle="1" w:styleId="TableNormal36">
    <w:name w:val="TableNormal_3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6">
    <w:name w:val="normal_36"/>
  </w:style>
  <w:style w:type="table" w:customStyle="1" w:styleId="TableNormal37">
    <w:name w:val="TableNormal_3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7">
    <w:name w:val="normal_37"/>
  </w:style>
  <w:style w:type="table" w:customStyle="1" w:styleId="TableNormal38">
    <w:name w:val="TableNormal_3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8">
    <w:name w:val="normal_38"/>
  </w:style>
  <w:style w:type="table" w:customStyle="1" w:styleId="TableNormal39">
    <w:name w:val="TableNormal_3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9">
    <w:name w:val="normal_39"/>
  </w:style>
  <w:style w:type="table" w:customStyle="1" w:styleId="TableNormal40">
    <w:name w:val="TableNormal_4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0">
    <w:name w:val="normal_40"/>
  </w:style>
  <w:style w:type="table" w:customStyle="1" w:styleId="TableNormal41">
    <w:name w:val="TableNormal_4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1">
    <w:name w:val="normal_41"/>
  </w:style>
  <w:style w:type="table" w:customStyle="1" w:styleId="TableNormal42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4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4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4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4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41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41"/>
    <w:next w:val="normal41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zcXDEKyTwXFX+hJ4OIdWc/Ondg==">CgMxLjAyDmguNTBwb3IxOXBzMXFrOAByITFOSmY4ekdMS3hGYlVmY3hlbVAtSExucVV0QWxJLTkydQ==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