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31254E95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Pr="00944557" w:rsidR="004663FB">
        <w:rPr>
          <w:rFonts w:ascii="Arial" w:hAnsi="Arial" w:cs="Arial"/>
          <w:color w:val="000000"/>
          <w:sz w:val="28"/>
          <w:szCs w:val="28"/>
        </w:rPr>
        <w:t>,</w:t>
      </w:r>
      <w:r w:rsidRPr="00944557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instalação de cobertura e bancos no ponto de ônibus existente na Rua Silvino Augusto Lutz, no Parque Residencial Regina.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7F447248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que</w:t>
      </w:r>
      <w:r w:rsidRPr="00944557">
        <w:rPr>
          <w:rFonts w:ascii="Arial" w:hAnsi="Arial" w:cs="Arial"/>
          <w:sz w:val="28"/>
          <w:szCs w:val="28"/>
        </w:rPr>
        <w:t xml:space="preserve"> </w:t>
      </w:r>
      <w:r w:rsidRPr="00944557" w:rsidR="008A2032">
        <w:rPr>
          <w:rFonts w:ascii="Arial" w:hAnsi="Arial" w:cs="Arial"/>
          <w:sz w:val="28"/>
          <w:szCs w:val="28"/>
        </w:rPr>
        <w:t>atravé</w:t>
      </w:r>
      <w:r w:rsidRPr="00944557" w:rsidR="005D68E4">
        <w:rPr>
          <w:rFonts w:ascii="Arial" w:hAnsi="Arial" w:cs="Arial"/>
          <w:sz w:val="28"/>
          <w:szCs w:val="28"/>
        </w:rPr>
        <w:t>s</w:t>
      </w:r>
      <w:r w:rsidRPr="00944557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944557" w:rsidR="00BA7174">
        <w:rPr>
          <w:rFonts w:ascii="Arial" w:hAnsi="Arial" w:cs="Arial"/>
          <w:sz w:val="28"/>
          <w:szCs w:val="28"/>
        </w:rPr>
        <w:t xml:space="preserve"> </w:t>
      </w:r>
      <w:r w:rsidRPr="00944557" w:rsidR="004A1677">
        <w:rPr>
          <w:rFonts w:ascii="Arial" w:hAnsi="Arial" w:cs="Arial"/>
          <w:sz w:val="28"/>
          <w:szCs w:val="28"/>
        </w:rPr>
        <w:t xml:space="preserve">viabilize 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instalação de cobertura e bancos no ponto de ônibus existente na Rua Silvino Augusto Lutz, no Parque Residencial Regina.</w:t>
      </w:r>
    </w:p>
    <w:p w:rsidR="00C06B3C" w:rsidRPr="00944557" w:rsidP="00C06B3C" w14:paraId="63EBBE52" w14:textId="557D12E4">
      <w:pPr>
        <w:spacing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 w:rsidRPr="00944557">
        <w:rPr>
          <w:rFonts w:ascii="Arial" w:hAnsi="Arial" w:cs="Arial"/>
          <w:sz w:val="28"/>
          <w:szCs w:val="28"/>
        </w:rPr>
        <w:t xml:space="preserve">que </w:t>
      </w:r>
      <w:r w:rsidRPr="00944557" w:rsidR="00E560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 referido ponto de ônibus, é desprovido de cobertura e de bancos, situação que causa desconforto e um cansaço ao que aguardam o transporte urbano no local, tanto por ficarem exposto ao sol/chuva, tanto como por terem que aguardarem em pé.</w:t>
      </w:r>
    </w:p>
    <w:p w:rsidR="001036F3" w:rsidRPr="00944557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468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23FBB875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23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2025-09-22T13:35:00Z</dcterms:created>
  <dcterms:modified xsi:type="dcterms:W3CDTF">2025-09-22T13:36:00Z</dcterms:modified>
</cp:coreProperties>
</file>