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95D8B" w:rsidRPr="00F95D8B" w:rsidP="000E0AF7" w14:paraId="074AD8F1" w14:textId="68DE17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95D8B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507BA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Pr="004507BA" w:rsidR="004507BA">
        <w:rPr>
          <w:rFonts w:ascii="Bookman Old Style" w:hAnsi="Bookman Old Style" w:cs="Arial"/>
          <w:b/>
          <w:bCs/>
          <w:sz w:val="24"/>
          <w:szCs w:val="24"/>
        </w:rPr>
        <w:t>E LIMPEZA</w:t>
      </w:r>
      <w:r w:rsidR="0096621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966218" w:rsidR="00966218">
        <w:rPr>
          <w:rFonts w:ascii="Bookman Old Style" w:hAnsi="Bookman Old Style" w:cs="Arial"/>
          <w:sz w:val="24"/>
          <w:szCs w:val="24"/>
        </w:rPr>
        <w:t>na Rua Sergipe, Jd Nova Veneza.</w:t>
      </w:r>
    </w:p>
    <w:p w:rsidR="00F95D8B" w:rsidRPr="00F95D8B" w:rsidP="000E0AF7" w14:paraId="5D7154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E0AF7" w:rsidRPr="000E0AF7" w:rsidP="000E0AF7" w14:paraId="09A7302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E0AF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manter a via pública limpa, organizada e em boas condições de uso, garantindo o bem-estar da população, a boa aparência do local e a preservação do espaço urbano.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8C6D2B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92A4C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35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5CF0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B03"/>
    <w:rsid w:val="00192A4C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25D53"/>
    <w:rsid w:val="006549D1"/>
    <w:rsid w:val="00674C9D"/>
    <w:rsid w:val="006905C5"/>
    <w:rsid w:val="0069275C"/>
    <w:rsid w:val="00697F1C"/>
    <w:rsid w:val="006B2995"/>
    <w:rsid w:val="006C703E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66218"/>
    <w:rsid w:val="00993940"/>
    <w:rsid w:val="009A61A6"/>
    <w:rsid w:val="009B3512"/>
    <w:rsid w:val="009B3B97"/>
    <w:rsid w:val="009C679C"/>
    <w:rsid w:val="009D0513"/>
    <w:rsid w:val="009E37E6"/>
    <w:rsid w:val="009F6F17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  <w:rsid w:val="00FF5F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2025-09-21T22:08:00Z</dcterms:created>
  <dcterms:modified xsi:type="dcterms:W3CDTF">2025-09-21T22:32:00Z</dcterms:modified>
</cp:coreProperties>
</file>