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E0843" w:rsidRPr="00AE0843" w:rsidP="00AE0843" w14:paraId="110D5C82" w14:textId="44D9C10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AE0843">
        <w:rPr>
          <w:rFonts w:ascii="Bookman Old Style" w:hAnsi="Bookman Old Style" w:cs="Arial"/>
          <w:sz w:val="24"/>
          <w:szCs w:val="24"/>
        </w:rPr>
        <w:t xml:space="preserve">providências no sentido de realizar a roçagem e limpeza de manutenção na área da praça situada no entorno </w:t>
      </w:r>
      <w:r w:rsidR="00981E24">
        <w:rPr>
          <w:rFonts w:ascii="Bookman Old Style" w:hAnsi="Bookman Old Style" w:cs="Arial"/>
          <w:sz w:val="24"/>
          <w:szCs w:val="24"/>
        </w:rPr>
        <w:t xml:space="preserve">da UBS </w:t>
      </w:r>
      <w:r w:rsidRPr="00AE0843">
        <w:rPr>
          <w:rFonts w:ascii="Bookman Old Style" w:hAnsi="Bookman Old Style" w:cs="Arial"/>
          <w:sz w:val="24"/>
          <w:szCs w:val="24"/>
        </w:rPr>
        <w:t xml:space="preserve">do </w:t>
      </w:r>
      <w:r w:rsidRPr="00AE0843">
        <w:rPr>
          <w:rFonts w:ascii="Bookman Old Style" w:hAnsi="Bookman Old Style" w:cs="Arial"/>
          <w:sz w:val="24"/>
          <w:szCs w:val="24"/>
        </w:rPr>
        <w:t>Veccon</w:t>
      </w:r>
      <w:r w:rsidRPr="00AE0843">
        <w:rPr>
          <w:rFonts w:ascii="Bookman Old Style" w:hAnsi="Bookman Old Style" w:cs="Arial"/>
          <w:sz w:val="24"/>
          <w:szCs w:val="24"/>
        </w:rPr>
        <w:t>, localizada na Rua Moacir Cândido de Oliveira.</w:t>
      </w:r>
    </w:p>
    <w:p w:rsidR="00AE0843" w:rsidRPr="00AE0843" w:rsidP="00AE0843" w14:paraId="48A2B2A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3512" w:rsidP="00AE0843" w14:paraId="2577BA2E" w14:textId="24AD93AE">
      <w:pPr>
        <w:spacing w:after="0" w:line="360" w:lineRule="auto"/>
        <w:ind w:firstLine="708"/>
        <w:jc w:val="both"/>
        <w:rPr>
          <w:rFonts w:ascii="Bookman Old Style" w:eastAsia="SimSun" w:hAnsi="Bookman Old Style" w:cs="Arial"/>
          <w:bCs/>
          <w:kern w:val="3"/>
          <w:sz w:val="24"/>
          <w:szCs w:val="24"/>
          <w:lang w:eastAsia="zh-CN" w:bidi="hi-IN"/>
        </w:rPr>
      </w:pPr>
      <w:r w:rsidRPr="00AE0843">
        <w:rPr>
          <w:rFonts w:ascii="Bookman Old Style" w:hAnsi="Bookman Old Style" w:cs="Arial"/>
          <w:sz w:val="24"/>
          <w:szCs w:val="24"/>
        </w:rPr>
        <w:t>A solicitação se faz necessária, visto que a manutenção adequada da área, incluindo a limpeza dos arredores, é essencial para garantir um ambiente limpo, seguro e acolhedor tanto para os usuários da unidade de saúde quanto para os moradores que frequentam a praça, promovendo bem-estar e valorização do espaço público.</w:t>
      </w:r>
    </w:p>
    <w:p w:rsidR="00C33054" w:rsidRPr="00E207DC" w:rsidP="00E16895" w14:paraId="28C13B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AE0843" w:rsidRPr="00AE0843" w:rsidP="00AE0843" w14:paraId="2E1B5D59" w14:textId="16DAC2A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AE0843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8B714D">
        <w:rPr>
          <w:rFonts w:ascii="Bookman Old Style" w:hAnsi="Bookman Old Style" w:cs="Arial"/>
          <w:sz w:val="24"/>
          <w:szCs w:val="24"/>
          <w:lang w:val="pt-PT"/>
        </w:rPr>
        <w:t>22 de setembro</w:t>
      </w:r>
      <w:r w:rsidRPr="00AE0843">
        <w:rPr>
          <w:rFonts w:ascii="Bookman Old Style" w:hAnsi="Bookman Old Style" w:cs="Arial"/>
          <w:sz w:val="24"/>
          <w:szCs w:val="24"/>
          <w:lang w:val="pt-PT"/>
        </w:rPr>
        <w:t xml:space="preserve">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2pt" o:oleicon="f" o:ole="">
            <v:imagedata r:id="rId4" o:title=""/>
          </v:shape>
          <o:OLEObject Type="Embed" ProgID="Acrobat.Document.DC" ShapeID="_x0000_i1025" DrawAspect="Content" ObjectID="_1819991613" r:id="rId5"/>
        </w:object>
      </w:r>
    </w:p>
    <w:p w:rsidR="002C2904" w:rsidRPr="00E207DC" w:rsidP="008B714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B714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B714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615CB"/>
    <w:rsid w:val="0008023B"/>
    <w:rsid w:val="000A1DDE"/>
    <w:rsid w:val="000A40C9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51FE5"/>
    <w:rsid w:val="00261B34"/>
    <w:rsid w:val="00262860"/>
    <w:rsid w:val="00265853"/>
    <w:rsid w:val="00282442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B1924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E11AF"/>
    <w:rsid w:val="004F43D5"/>
    <w:rsid w:val="00500584"/>
    <w:rsid w:val="00501B50"/>
    <w:rsid w:val="0052349D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6F53A8"/>
    <w:rsid w:val="00715E51"/>
    <w:rsid w:val="00733E4D"/>
    <w:rsid w:val="00750A27"/>
    <w:rsid w:val="00775E4C"/>
    <w:rsid w:val="007928A5"/>
    <w:rsid w:val="007F3E4B"/>
    <w:rsid w:val="00863070"/>
    <w:rsid w:val="008815E6"/>
    <w:rsid w:val="008A550D"/>
    <w:rsid w:val="008B714D"/>
    <w:rsid w:val="008E2449"/>
    <w:rsid w:val="009124B0"/>
    <w:rsid w:val="009147B0"/>
    <w:rsid w:val="0094157F"/>
    <w:rsid w:val="00981E24"/>
    <w:rsid w:val="009B3512"/>
    <w:rsid w:val="009C679C"/>
    <w:rsid w:val="009D0513"/>
    <w:rsid w:val="00A35660"/>
    <w:rsid w:val="00A53699"/>
    <w:rsid w:val="00A56264"/>
    <w:rsid w:val="00A74DE6"/>
    <w:rsid w:val="00AD626C"/>
    <w:rsid w:val="00AE0843"/>
    <w:rsid w:val="00B17F0F"/>
    <w:rsid w:val="00B23E15"/>
    <w:rsid w:val="00B4025B"/>
    <w:rsid w:val="00B6007C"/>
    <w:rsid w:val="00B61CCA"/>
    <w:rsid w:val="00B749DF"/>
    <w:rsid w:val="00B93B26"/>
    <w:rsid w:val="00B93DA9"/>
    <w:rsid w:val="00C01EB5"/>
    <w:rsid w:val="00C301C1"/>
    <w:rsid w:val="00C33054"/>
    <w:rsid w:val="00CE1914"/>
    <w:rsid w:val="00CE621F"/>
    <w:rsid w:val="00D04894"/>
    <w:rsid w:val="00D06BF1"/>
    <w:rsid w:val="00D42902"/>
    <w:rsid w:val="00D53039"/>
    <w:rsid w:val="00D55DAD"/>
    <w:rsid w:val="00DA2E3A"/>
    <w:rsid w:val="00DF777C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2025-09-21T23:27:00Z</dcterms:created>
  <dcterms:modified xsi:type="dcterms:W3CDTF">2025-09-21T23:27:00Z</dcterms:modified>
</cp:coreProperties>
</file>