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862B7E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BD6755">
        <w:rPr>
          <w:sz w:val="28"/>
          <w:szCs w:val="28"/>
        </w:rPr>
        <w:t>tapa buraco na Avenida Minas Gerais, em frente a Souza Araújo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7726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3F4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2025-09-22T12:11:00Z</cp:lastPrinted>
  <dcterms:created xsi:type="dcterms:W3CDTF">2025-09-22T12:15:00Z</dcterms:created>
  <dcterms:modified xsi:type="dcterms:W3CDTF">2025-09-22T12:15:00Z</dcterms:modified>
</cp:coreProperties>
</file>