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1C4B0D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3405DF">
        <w:t>Ernesto Pereira Batista</w:t>
      </w:r>
      <w:r w:rsidRPr="00AB35A6">
        <w:t xml:space="preserve">, </w:t>
      </w:r>
      <w:r w:rsidR="0044578E">
        <w:t>em toda a sua extensão</w:t>
      </w:r>
      <w:r w:rsidR="00DE0B85">
        <w:t>;</w:t>
      </w:r>
    </w:p>
    <w:p w:rsidR="00643421" w:rsidRPr="00AB35A6" w:rsidP="001958A3" w14:paraId="45603DFA" w14:textId="698C015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4578E" w:rsidR="0044578E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C3884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405DF">
        <w:t>16</w:t>
      </w:r>
      <w:r w:rsidRPr="00297B39" w:rsidR="00297B39">
        <w:t xml:space="preserve"> de </w:t>
      </w:r>
      <w:r w:rsidR="003405DF">
        <w:t>setembr</w:t>
      </w:r>
      <w:r w:rsidR="0044578E">
        <w:t>o</w:t>
      </w:r>
      <w:r w:rsidRPr="00AB35A6" w:rsidR="0016559A">
        <w:t xml:space="preserve"> de 202</w:t>
      </w:r>
      <w:r w:rsidR="003405DF">
        <w:t>5</w:t>
      </w:r>
      <w:r w:rsidRPr="00AB35A6">
        <w:t>.</w:t>
      </w:r>
      <w:bookmarkStart w:id="1" w:name="_GoBack"/>
      <w:bookmarkEnd w:id="1"/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2133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6A5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62B09"/>
    <w:rsid w:val="00297B39"/>
    <w:rsid w:val="002D11BE"/>
    <w:rsid w:val="002D2F2A"/>
    <w:rsid w:val="003405DF"/>
    <w:rsid w:val="0035047E"/>
    <w:rsid w:val="003A047C"/>
    <w:rsid w:val="003F0CB6"/>
    <w:rsid w:val="003F7A6B"/>
    <w:rsid w:val="00420106"/>
    <w:rsid w:val="00426AD6"/>
    <w:rsid w:val="00433E06"/>
    <w:rsid w:val="00442C51"/>
    <w:rsid w:val="0044578E"/>
    <w:rsid w:val="00451D2C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649C5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4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44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8A07-5BB9-4DCE-A21E-968A9F4B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2025-09-16T13:12:00Z</dcterms:created>
  <dcterms:modified xsi:type="dcterms:W3CDTF">2025-09-16T13:12:00Z</dcterms:modified>
</cp:coreProperties>
</file>