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0AA2" w:rsidRPr="004D073D" w:rsidP="00CF3C2C" w14:paraId="26CDE70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073D">
        <w:rPr>
          <w:rFonts w:ascii="Arial" w:hAnsi="Arial" w:cs="Arial"/>
          <w:b/>
          <w:sz w:val="24"/>
          <w:szCs w:val="24"/>
        </w:rPr>
        <w:t>MOÇÃO DE CONGRATULAÇÃO Nº ____ / 2025</w:t>
      </w:r>
    </w:p>
    <w:p w:rsidR="00A70AA2" w:rsidRPr="004D073D" w:rsidP="00CF3C2C" w14:paraId="4424E490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70AA2" w:rsidRPr="00C105C4" w:rsidP="00CF3C2C" w14:paraId="56614D2A" w14:textId="4D3570C6">
      <w:pPr>
        <w:spacing w:before="240" w:after="280" w:line="36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C105C4">
        <w:rPr>
          <w:rFonts w:ascii="Arial" w:hAnsi="Arial" w:cs="Arial"/>
          <w:b/>
          <w:bCs/>
          <w:sz w:val="24"/>
          <w:szCs w:val="24"/>
        </w:rPr>
        <w:t xml:space="preserve">MOÇÃO DE CONGRATULAÇÃO </w:t>
      </w:r>
      <w:r w:rsidRPr="00CF3C2C" w:rsidR="00CF3C2C">
        <w:rPr>
          <w:rFonts w:ascii="Arial" w:hAnsi="Arial" w:cs="Arial"/>
          <w:b/>
          <w:bCs/>
          <w:sz w:val="24"/>
          <w:szCs w:val="24"/>
        </w:rPr>
        <w:t>ao Centro Educacional Rebouças pela realização do Jantar Árabe, ocorrido no dia 13 de setembro de 2025.</w:t>
      </w:r>
    </w:p>
    <w:p w:rsidR="00A70AA2" w:rsidRPr="004D073D" w:rsidP="00CF3C2C" w14:paraId="6DDA30D4" w14:textId="77777777">
      <w:pPr>
        <w:spacing w:before="240" w:after="280" w:line="360" w:lineRule="auto"/>
        <w:ind w:left="4956"/>
        <w:jc w:val="both"/>
        <w:rPr>
          <w:rFonts w:ascii="Arial" w:hAnsi="Arial" w:cs="Arial"/>
          <w:bCs/>
          <w:sz w:val="24"/>
          <w:szCs w:val="24"/>
        </w:rPr>
      </w:pPr>
    </w:p>
    <w:p w:rsidR="00A70AA2" w:rsidRPr="004D073D" w:rsidP="00CF3C2C" w14:paraId="6690166C" w14:textId="77777777">
      <w:pPr>
        <w:spacing w:before="240" w:after="24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D073D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CF3C2C" w:rsidP="00CF3C2C" w14:paraId="15B71734" w14:textId="77777777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61BF9">
        <w:rPr>
          <w:rFonts w:ascii="Arial" w:hAnsi="Arial" w:cs="Arial"/>
          <w:b/>
          <w:sz w:val="24"/>
          <w:szCs w:val="24"/>
        </w:rPr>
        <w:t>Eu, Vereador Dudu Lima, no exercício de minhas atribuições parlamentares, venho perante os nobres pares propor a presente Moção de Congratulação ao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61BF9">
        <w:rPr>
          <w:rFonts w:ascii="Arial" w:hAnsi="Arial" w:cs="Arial"/>
          <w:b/>
          <w:sz w:val="24"/>
          <w:szCs w:val="24"/>
        </w:rPr>
        <w:t>Centro Educacional Rebouças (CER) pela realização do Jantar Árabe, ocorrido no dia 13 de setembro de 2025.</w:t>
      </w:r>
    </w:p>
    <w:p w:rsidR="00CF3C2C" w:rsidP="00CF3C2C" w14:paraId="2C01DC24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B61BF9"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z w:val="24"/>
          <w:szCs w:val="24"/>
        </w:rPr>
        <w:t>R</w:t>
      </w:r>
      <w:r w:rsidRPr="00B61BF9">
        <w:rPr>
          <w:rFonts w:ascii="Arial" w:hAnsi="Arial" w:cs="Arial"/>
          <w:sz w:val="24"/>
          <w:szCs w:val="24"/>
        </w:rPr>
        <w:t>, fundado em 1999 por um grupo de voluntários sensibilizados pela situação de vulnerabilidade social enfrentada por crianças e adolescentes, nasceu do espírito solidário e do compromisso com a dignidade humana. Desde então, vem se firma</w:t>
      </w:r>
      <w:r>
        <w:rPr>
          <w:rFonts w:ascii="Arial" w:hAnsi="Arial" w:cs="Arial"/>
          <w:sz w:val="24"/>
          <w:szCs w:val="24"/>
        </w:rPr>
        <w:t>ndo como uma Organização da Sociedade Civil</w:t>
      </w:r>
      <w:r w:rsidRPr="00B61BF9">
        <w:rPr>
          <w:rFonts w:ascii="Arial" w:hAnsi="Arial" w:cs="Arial"/>
          <w:sz w:val="24"/>
          <w:szCs w:val="24"/>
        </w:rPr>
        <w:t xml:space="preserve"> de notória relevância, mantida principalmente pela realização de eventos, por doações, parcerias com empresas e pela cooperação com o poder público.</w:t>
      </w:r>
    </w:p>
    <w:p w:rsidR="00CF3C2C" w:rsidP="00CF3C2C" w14:paraId="5E671809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1BF9">
        <w:rPr>
          <w:rFonts w:ascii="Arial" w:hAnsi="Arial" w:cs="Arial"/>
          <w:sz w:val="24"/>
          <w:szCs w:val="24"/>
        </w:rPr>
        <w:t>Ao longo de sua trajetória, o CER tem cumprido com excelên</w:t>
      </w:r>
      <w:r>
        <w:rPr>
          <w:rFonts w:ascii="Arial" w:hAnsi="Arial" w:cs="Arial"/>
          <w:sz w:val="24"/>
          <w:szCs w:val="24"/>
        </w:rPr>
        <w:t>cia sua missão institucional</w:t>
      </w:r>
      <w:r w:rsidRPr="00B61BF9">
        <w:rPr>
          <w:rFonts w:ascii="Arial" w:hAnsi="Arial" w:cs="Arial"/>
          <w:sz w:val="24"/>
          <w:szCs w:val="24"/>
        </w:rPr>
        <w:t>, desenvolvendo ações educativas, culturais e assistenciais, proporcionando aprendizado e, sobretudo, estimulando atitudes éticas, cidadãs e solidárias. Seu trabalho é direcionado não apenas a crianças e adolescentes, mas também a idosos e pessoas com deficiência, ampliando o alcance social de suas atividades e reafirmando seu pap</w:t>
      </w:r>
      <w:r>
        <w:rPr>
          <w:rFonts w:ascii="Arial" w:hAnsi="Arial" w:cs="Arial"/>
          <w:sz w:val="24"/>
          <w:szCs w:val="24"/>
        </w:rPr>
        <w:t>el transformador na comunidade.</w:t>
      </w:r>
    </w:p>
    <w:p w:rsidR="00CF3C2C" w:rsidP="00CF3C2C" w14:paraId="3411EBA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B61BF9">
        <w:rPr>
          <w:rFonts w:ascii="Arial" w:hAnsi="Arial" w:cs="Arial"/>
          <w:sz w:val="24"/>
          <w:szCs w:val="24"/>
        </w:rPr>
        <w:t xml:space="preserve">omo </w:t>
      </w:r>
      <w:r>
        <w:rPr>
          <w:rFonts w:ascii="Arial" w:hAnsi="Arial" w:cs="Arial"/>
          <w:sz w:val="24"/>
          <w:szCs w:val="24"/>
        </w:rPr>
        <w:t>agente de transformação social</w:t>
      </w:r>
      <w:r w:rsidRPr="00B61BF9">
        <w:rPr>
          <w:rFonts w:ascii="Arial" w:hAnsi="Arial" w:cs="Arial"/>
          <w:sz w:val="24"/>
          <w:szCs w:val="24"/>
        </w:rPr>
        <w:t xml:space="preserve">, o CER atua </w:t>
      </w:r>
      <w:r>
        <w:rPr>
          <w:rFonts w:ascii="Arial" w:hAnsi="Arial" w:cs="Arial"/>
          <w:sz w:val="24"/>
          <w:szCs w:val="24"/>
        </w:rPr>
        <w:t xml:space="preserve">em três importantes núcleos – </w:t>
      </w:r>
      <w:r w:rsidRPr="00B61BF9">
        <w:rPr>
          <w:rFonts w:ascii="Arial" w:hAnsi="Arial" w:cs="Arial"/>
          <w:sz w:val="24"/>
          <w:szCs w:val="24"/>
        </w:rPr>
        <w:t>Alvora</w:t>
      </w:r>
      <w:r>
        <w:rPr>
          <w:rFonts w:ascii="Arial" w:hAnsi="Arial" w:cs="Arial"/>
          <w:sz w:val="24"/>
          <w:szCs w:val="24"/>
        </w:rPr>
        <w:t>da, Horto Florestal e Cruzeiro</w:t>
      </w:r>
      <w:r w:rsidRPr="00B61BF9">
        <w:rPr>
          <w:rFonts w:ascii="Arial" w:hAnsi="Arial" w:cs="Arial"/>
          <w:sz w:val="24"/>
          <w:szCs w:val="24"/>
        </w:rPr>
        <w:t xml:space="preserve"> – além de prestar relevante serviço junto às pessoas </w:t>
      </w:r>
      <w:r w:rsidRPr="00B61BF9">
        <w:rPr>
          <w:rFonts w:ascii="Arial" w:hAnsi="Arial" w:cs="Arial"/>
          <w:sz w:val="24"/>
          <w:szCs w:val="24"/>
        </w:rPr>
        <w:t>com deficiência em todo</w:t>
      </w:r>
      <w:r>
        <w:rPr>
          <w:rFonts w:ascii="Arial" w:hAnsi="Arial" w:cs="Arial"/>
          <w:sz w:val="24"/>
          <w:szCs w:val="24"/>
        </w:rPr>
        <w:t xml:space="preserve"> o território do município de Sumaré</w:t>
      </w:r>
      <w:r w:rsidRPr="00B61BF9">
        <w:rPr>
          <w:rFonts w:ascii="Arial" w:hAnsi="Arial" w:cs="Arial"/>
          <w:sz w:val="24"/>
          <w:szCs w:val="24"/>
        </w:rPr>
        <w:t>, que encontram na instituição apoio, acolhimento e oportunidades de desenvolvimento humano.</w:t>
      </w:r>
    </w:p>
    <w:p w:rsidR="00CF3C2C" w:rsidP="00CF3C2C" w14:paraId="2E8981F1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1BF9">
        <w:rPr>
          <w:rFonts w:ascii="Arial" w:hAnsi="Arial" w:cs="Arial"/>
          <w:sz w:val="24"/>
          <w:szCs w:val="24"/>
        </w:rPr>
        <w:t>Importa destacar que, ao longo de sua caminhada, o CER tem buscado de forma in</w:t>
      </w:r>
      <w:r>
        <w:rPr>
          <w:rFonts w:ascii="Arial" w:hAnsi="Arial" w:cs="Arial"/>
          <w:sz w:val="24"/>
          <w:szCs w:val="24"/>
        </w:rPr>
        <w:t>cansável o estabelecimento de novas parcerias</w:t>
      </w:r>
      <w:r w:rsidRPr="00B61BF9">
        <w:rPr>
          <w:rFonts w:ascii="Arial" w:hAnsi="Arial" w:cs="Arial"/>
          <w:sz w:val="24"/>
          <w:szCs w:val="24"/>
        </w:rPr>
        <w:t>, sempre alicerçado no conhecimento acumulado, na dedicação de sua equipe profissional e na sólida infraestrutura construída ao longo desses mais de vinte anos de atuação.</w:t>
      </w:r>
    </w:p>
    <w:p w:rsidR="00CF3C2C" w:rsidRPr="00B61BF9" w:rsidP="00CF3C2C" w14:paraId="6C4AB717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Jantar Árabe</w:t>
      </w:r>
      <w:r w:rsidRPr="00B61BF9">
        <w:rPr>
          <w:rFonts w:ascii="Arial" w:hAnsi="Arial" w:cs="Arial"/>
          <w:sz w:val="24"/>
          <w:szCs w:val="24"/>
        </w:rPr>
        <w:t>, em especial, merece ser enaltecido não apenas pela impecável organização e pelo êxito alcançado, mas também por simbolizar a união de esforços entre a instituição e a sociedade civil em prol da manutenção de projetos que transformam vidas. Trata-se de um exemplo claro de como a cultura e a solidariedade podem caminhar juntas, resultando em benefícios diretos àqueles que mais necessitam.</w:t>
      </w:r>
      <w:r>
        <w:rPr>
          <w:rFonts w:ascii="Arial" w:hAnsi="Arial" w:cs="Arial"/>
          <w:sz w:val="24"/>
          <w:szCs w:val="24"/>
        </w:rPr>
        <w:t xml:space="preserve"> Sendo, portanto, um</w:t>
      </w:r>
      <w:r w:rsidRPr="00B61BF9">
        <w:rPr>
          <w:rFonts w:ascii="Arial" w:hAnsi="Arial" w:cs="Arial"/>
          <w:sz w:val="24"/>
          <w:szCs w:val="24"/>
        </w:rPr>
        <w:t xml:space="preserve"> evento que se consolidou como expressão de cultura, integração comunitária e solidariedade, além de representar importante ação de fortalecimento institucional para a continuidade de seus trabalhos sociais.</w:t>
      </w:r>
    </w:p>
    <w:p w:rsidR="00CF3C2C" w:rsidP="00CF3C2C" w14:paraId="095EE49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1BF9">
        <w:rPr>
          <w:rFonts w:ascii="Arial" w:hAnsi="Arial" w:cs="Arial"/>
          <w:sz w:val="24"/>
          <w:szCs w:val="24"/>
        </w:rPr>
        <w:t xml:space="preserve">Diante do exposto, esta Casa Legislativa, em nome da população que representa, solicitamos a aprovação </w:t>
      </w:r>
      <w:r>
        <w:rPr>
          <w:rFonts w:ascii="Arial" w:hAnsi="Arial" w:cs="Arial"/>
          <w:sz w:val="24"/>
          <w:szCs w:val="24"/>
        </w:rPr>
        <w:t xml:space="preserve">da presente </w:t>
      </w:r>
      <w:r w:rsidRPr="00B61BF9">
        <w:rPr>
          <w:rFonts w:ascii="Arial" w:hAnsi="Arial" w:cs="Arial"/>
          <w:sz w:val="24"/>
          <w:szCs w:val="24"/>
        </w:rPr>
        <w:t xml:space="preserve">Moção de Congratulação </w:t>
      </w:r>
      <w:r>
        <w:rPr>
          <w:rFonts w:ascii="Arial" w:hAnsi="Arial" w:cs="Arial"/>
          <w:sz w:val="24"/>
          <w:szCs w:val="24"/>
        </w:rPr>
        <w:t>ao Centro Educacional Rebouças</w:t>
      </w:r>
      <w:r w:rsidRPr="00B61BF9">
        <w:rPr>
          <w:rFonts w:ascii="Arial" w:hAnsi="Arial" w:cs="Arial"/>
          <w:sz w:val="24"/>
          <w:szCs w:val="24"/>
        </w:rPr>
        <w:t>, como forma de reconhecimento público e solene por sua trajetória de dedicação, pela realização do memorável Jantar Árabe e, sobretudo, por sua inestimável contrib</w:t>
      </w:r>
      <w:r>
        <w:rPr>
          <w:rFonts w:ascii="Arial" w:hAnsi="Arial" w:cs="Arial"/>
          <w:sz w:val="24"/>
          <w:szCs w:val="24"/>
        </w:rPr>
        <w:t xml:space="preserve">uição à transformação social de </w:t>
      </w:r>
      <w:r w:rsidRPr="00B61BF9">
        <w:rPr>
          <w:rFonts w:ascii="Arial" w:hAnsi="Arial" w:cs="Arial"/>
          <w:sz w:val="24"/>
          <w:szCs w:val="24"/>
        </w:rPr>
        <w:t>nosso município.</w:t>
      </w:r>
    </w:p>
    <w:p w:rsidR="00A70AA2" w:rsidRPr="004D073D" w:rsidP="00CF3C2C" w14:paraId="0079A1B8" w14:textId="1B857DB9">
      <w:pPr>
        <w:pStyle w:val="NormalWeb"/>
        <w:shd w:val="clear" w:color="auto" w:fill="FFFFFF"/>
        <w:spacing w:before="0" w:beforeAutospacing="0" w:after="300" w:afterAutospacing="0" w:line="360" w:lineRule="auto"/>
        <w:ind w:left="1440" w:right="100"/>
        <w:jc w:val="right"/>
      </w:pPr>
      <w:r w:rsidRPr="004D073D">
        <w:rPr>
          <w:rFonts w:ascii="Arial" w:hAnsi="Arial" w:cs="Arial"/>
          <w:color w:val="000000"/>
          <w:shd w:val="clear" w:color="auto" w:fill="FFFFFF"/>
        </w:rPr>
        <w:t xml:space="preserve">Sala das Sessões, </w:t>
      </w:r>
      <w:r w:rsidR="00CF3C2C">
        <w:rPr>
          <w:rFonts w:ascii="Arial" w:hAnsi="Arial" w:cs="Arial"/>
          <w:color w:val="000000"/>
          <w:shd w:val="clear" w:color="auto" w:fill="FFFFFF"/>
        </w:rPr>
        <w:t>16 de setembro</w:t>
      </w:r>
      <w:r w:rsidRPr="004D073D">
        <w:rPr>
          <w:rFonts w:ascii="Arial" w:hAnsi="Arial" w:cs="Arial"/>
          <w:color w:val="000000"/>
          <w:shd w:val="clear" w:color="auto" w:fill="FFFFFF"/>
        </w:rPr>
        <w:t xml:space="preserve"> de 2025.</w:t>
      </w:r>
    </w:p>
    <w:p w:rsidR="00A70AA2" w:rsidRPr="006C0227" w:rsidP="00CF3C2C" w14:paraId="553DCC03" w14:textId="77777777">
      <w:pPr>
        <w:pStyle w:val="NormalWeb"/>
        <w:spacing w:before="0" w:beforeAutospacing="0" w:after="160" w:afterAutospacing="0" w:line="360" w:lineRule="auto"/>
        <w:jc w:val="center"/>
      </w:pPr>
      <w:r w:rsidRPr="004D073D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3076575" cy="1330411"/>
            <wp:effectExtent l="0" t="0" r="0" b="3175"/>
            <wp:docPr id="1755051606" name="Imagem 1" descr="https://lh7-rt.googleusercontent.com/docsz/AD_4nXdaZyVmMzJuOkasGDOnJycEITykxRMdMWbhZ5nQM_6g5r2UncuUCFVZzQJP3htYv7GxDmRypVu6thauNhdnph5TIrpqF97eV5rxOf0WODg0NVWAcoku8v-9xH0zCmSoXB9_YorZ?key=XwWa36cdV281zOfAzBT9GJ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38224" name="Picture 1" descr="https://lh7-rt.googleusercontent.com/docsz/AD_4nXdaZyVmMzJuOkasGDOnJycEITykxRMdMWbhZ5nQM_6g5r2UncuUCFVZzQJP3htYv7GxDmRypVu6thauNhdnph5TIrpqF97eV5rxOf0WODg0NVWAcoku8v-9xH0zCmSoXB9_YorZ?key=XwWa36cdV281zOfAzBT9GJg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A2" w:rsidRPr="006C0227" w:rsidP="00CF3C2C" w14:paraId="3EC86376" w14:textId="77777777">
      <w:pPr>
        <w:spacing w:before="240" w:after="240" w:line="360" w:lineRule="auto"/>
        <w:ind w:firstLine="1418"/>
        <w:jc w:val="both"/>
        <w:rPr>
          <w:sz w:val="24"/>
          <w:szCs w:val="24"/>
        </w:rPr>
      </w:pPr>
    </w:p>
    <w:p w:rsidR="00435D4B" w:rsidRPr="00A70AA2" w:rsidP="00CF3C2C" w14:paraId="31D96D5F" w14:textId="322093AB">
      <w:pPr>
        <w:spacing w:line="360" w:lineRule="auto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50AC289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8B3D8C1" w14:textId="77777777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6" name="Conector de Seta Reta 8164688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931139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2539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268F574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310045D" w14:textId="77777777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7" name="Conector de Seta Reta 8164688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5998256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889548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48845FCB" w14:textId="77777777">
    <w:bookmarkStart w:id="0" w:name="_heading=h.gjdgxs" w:colFirst="0" w:colLast="0"/>
    <w:bookmarkEnd w:id="0"/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6C004B85" w14:textId="281C2326">
    <w:r>
      <w:rPr>
        <w:noProof/>
      </w:rPr>
      <w:drawing>
        <wp:inline distT="0" distB="0" distL="0" distR="0">
          <wp:extent cx="1501140" cy="525780"/>
          <wp:effectExtent l="0" t="0" r="0" b="0"/>
          <wp:docPr id="816468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848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816468895" name="Agrupar 8164688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Pr id="1160832783" name="Agrupar 1160832783"/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5D4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42498076" name="Agrupar 42498076"/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35D4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493307089" name="Agrupar 1493307089"/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5D4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816468895" o:spid="_x0000_s2049" style="width:595.1pt;height:808.7pt;margin-top:-0.75pt;margin-left:-70.5pt;mso-wrap-distance-left:0;mso-wrap-distance-right:0;position:absolute;z-index:-251656192" coordorigin="15671,0" coordsize="75578,75600">
              <v:group id="Agrupar 1160832783" o:spid="_x0000_s2050" style="width:75577;height:75600;left:15671;position:absolute" coordorigin="15671,0" coordsize="75578,75600">
                <v:rect id="Shape 3" o:spid="_x0000_s2051" style="width:75578;height:75600;left:15671;mso-wrap-style:square;position:absolute;visibility:visible;v-text-anchor:middle" filled="f" stroked="f">
                  <v:textbox inset="7.2pt,7.2pt,7.2pt,7.2pt">
                    <w:txbxContent>
                      <w:p w:rsidR="00435D4B" w14:paraId="3A2328A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42498076" o:spid="_x0000_s2052" style="width:75577;height:75600;left:15671;position:absolute" coordorigin="15670,0" coordsize="75578,75600">
                  <v:rect id="Shape 5" o:spid="_x0000_s2053" style="width:75579;height:75600;left:15670;mso-wrap-style:square;position:absolute;visibility:visible;v-text-anchor:middle" filled="f" stroked="f">
                    <v:textbox inset="7.2pt,7.2pt,7.2pt,7.2pt">
                      <w:txbxContent>
                        <w:p w:rsidR="00435D4B" w14:paraId="75E3B41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493307089" o:spid="_x0000_s2054" style="width:75579;height:75600;left:15670;position:absolute" coordsize="75578,102704">
                    <v:rect id="Shape 7" o:spid="_x0000_s2055" style="width:75578;height:102704;mso-wrap-style:square;position:absolute;visibility:visible;v-text-anchor:middle" filled="f" stroked="f">
                      <v:textbox inset="7.2pt,7.2pt,7.2pt,7.2pt">
                        <w:txbxContent>
                          <w:p w:rsidR="00435D4B" w14:paraId="77BD183C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Shape 8" o:spid="_x0000_s2056" style="width:65837;height:19361;left:9741;mso-wrap-style:square;position:absolute;top:65203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/>
                    </v:shape>
                    <v:shape id="Shape 9" o:spid="_x0000_s2057" style="width:38754;height:75985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/>
                    </v:shape>
                    <v:shape id="Shape 10" o:spid="_x0000_s2058" style="width:29020;height:102643;left:46558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/>
                    </v:shape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2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37708"/>
    <w:multiLevelType w:val="hybridMultilevel"/>
    <w:tmpl w:val="6888B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C283D"/>
    <w:multiLevelType w:val="multilevel"/>
    <w:tmpl w:val="AF2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8D8D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4B"/>
    <w:rsid w:val="00027576"/>
    <w:rsid w:val="001C6CD7"/>
    <w:rsid w:val="0027145E"/>
    <w:rsid w:val="003325F4"/>
    <w:rsid w:val="00367C2A"/>
    <w:rsid w:val="00435D4B"/>
    <w:rsid w:val="00454223"/>
    <w:rsid w:val="00481A16"/>
    <w:rsid w:val="004D073D"/>
    <w:rsid w:val="00542410"/>
    <w:rsid w:val="00617F00"/>
    <w:rsid w:val="006C0227"/>
    <w:rsid w:val="006E234A"/>
    <w:rsid w:val="006F3998"/>
    <w:rsid w:val="006F5635"/>
    <w:rsid w:val="00701E94"/>
    <w:rsid w:val="00701F1D"/>
    <w:rsid w:val="007F2C20"/>
    <w:rsid w:val="008B61A3"/>
    <w:rsid w:val="009463B7"/>
    <w:rsid w:val="009F1AE0"/>
    <w:rsid w:val="00A3234A"/>
    <w:rsid w:val="00A52100"/>
    <w:rsid w:val="00A70AA2"/>
    <w:rsid w:val="00AC2886"/>
    <w:rsid w:val="00AC7BCA"/>
    <w:rsid w:val="00B61BF9"/>
    <w:rsid w:val="00B83E10"/>
    <w:rsid w:val="00BE6CDB"/>
    <w:rsid w:val="00C00BE1"/>
    <w:rsid w:val="00C105C4"/>
    <w:rsid w:val="00C8394B"/>
    <w:rsid w:val="00C859D0"/>
    <w:rsid w:val="00CF3C2C"/>
    <w:rsid w:val="00DA3393"/>
    <w:rsid w:val="00DF119E"/>
    <w:rsid w:val="00F4665E"/>
    <w:rsid w:val="00FD56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8A2589-D6C2-414A-9246-CE730CF3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1">
    <w:name w:val="normal_1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1">
    <w:name w:val="Heading 3_1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1">
    <w:name w:val="Heading 6_1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1">
    <w:name w:val="Title_1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0">
    <w:name w:val="Normal_0"/>
    <w:qFormat/>
    <w:rsid w:val="00D64787"/>
    <w:pPr>
      <w:suppressAutoHyphens/>
    </w:pPr>
    <w:rPr>
      <w:lang w:eastAsia="pt-BR"/>
    </w:rPr>
  </w:style>
  <w:style w:type="paragraph" w:customStyle="1" w:styleId="Heading12">
    <w:name w:val="Heading 1_2"/>
    <w:basedOn w:val="Normal00"/>
    <w:next w:val="Normal00"/>
    <w:link w:val="Ttulo1Char"/>
    <w:uiPriority w:val="9"/>
    <w:qFormat/>
    <w:rsid w:val="00D6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Heading22">
    <w:name w:val="Heading 2_2"/>
    <w:basedOn w:val="Normal00"/>
    <w:next w:val="Normal00"/>
    <w:link w:val="Ttulo2Char"/>
    <w:uiPriority w:val="9"/>
    <w:semiHidden/>
    <w:unhideWhenUsed/>
    <w:qFormat/>
    <w:rsid w:val="00D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2">
    <w:name w:val="Heading 3_2"/>
    <w:basedOn w:val="Normal00"/>
    <w:next w:val="Normal00"/>
    <w:link w:val="Ttulo3Char"/>
    <w:uiPriority w:val="9"/>
    <w:semiHidden/>
    <w:unhideWhenUsed/>
    <w:qFormat/>
    <w:rsid w:val="00D6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Heading42">
    <w:name w:val="Heading 4_2"/>
    <w:basedOn w:val="Normal00"/>
    <w:next w:val="Normal00"/>
    <w:link w:val="Ttulo4Char"/>
    <w:uiPriority w:val="9"/>
    <w:semiHidden/>
    <w:unhideWhenUsed/>
    <w:qFormat/>
    <w:rsid w:val="00D6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Heading52">
    <w:name w:val="Heading 5_2"/>
    <w:basedOn w:val="Normal00"/>
    <w:next w:val="Normal00"/>
    <w:link w:val="Ttulo5Char"/>
    <w:uiPriority w:val="9"/>
    <w:semiHidden/>
    <w:unhideWhenUsed/>
    <w:qFormat/>
    <w:rsid w:val="00D6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Heading62">
    <w:name w:val="Heading 6_2"/>
    <w:basedOn w:val="Normal00"/>
    <w:next w:val="Normal00"/>
    <w:link w:val="Ttulo6Char"/>
    <w:uiPriority w:val="9"/>
    <w:semiHidden/>
    <w:unhideWhenUsed/>
    <w:qFormat/>
    <w:rsid w:val="00D6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2"/>
    <w:uiPriority w:val="9"/>
    <w:rsid w:val="00D6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2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2"/>
    <w:uiPriority w:val="9"/>
    <w:semiHidden/>
    <w:rsid w:val="00D64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2"/>
    <w:uiPriority w:val="9"/>
    <w:semiHidden/>
    <w:rsid w:val="00D647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2"/>
    <w:uiPriority w:val="9"/>
    <w:semiHidden/>
    <w:rsid w:val="00D647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2"/>
    <w:uiPriority w:val="9"/>
    <w:semiHidden/>
    <w:rsid w:val="00D647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D8"/>
    </w:rPr>
  </w:style>
  <w:style w:type="paragraph" w:customStyle="1" w:styleId="Title2">
    <w:name w:val="Title_2"/>
    <w:basedOn w:val="Normal00"/>
    <w:next w:val="Normal00"/>
    <w:link w:val="TtuloChar"/>
    <w:uiPriority w:val="10"/>
    <w:qFormat/>
    <w:rsid w:val="00D6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2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D6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6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BF"/>
    </w:rPr>
  </w:style>
  <w:style w:type="paragraph" w:styleId="ListParagraph">
    <w:name w:val="List Paragraph"/>
    <w:basedOn w:val="Normal00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D6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BF"/>
      <w:spacing w:val="5"/>
    </w:rPr>
  </w:style>
  <w:style w:type="paragraph" w:customStyle="1" w:styleId="Subtitle0">
    <w:name w:val="Subtitle_0"/>
    <w:basedOn w:val="Normal00"/>
    <w:next w:val="Normal00"/>
    <w:rPr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rPr>
      <w:color w:val="595959"/>
      <w:sz w:val="28"/>
      <w:szCs w:val="28"/>
    </w:rPr>
  </w:style>
  <w:style w:type="paragraph" w:customStyle="1" w:styleId="Subtitle2">
    <w:name w:val="Subtitle_2"/>
    <w:basedOn w:val="Normal00"/>
    <w:next w:val="Normal00"/>
    <w:rPr>
      <w:color w:val="595959"/>
      <w:sz w:val="28"/>
      <w:szCs w:val="28"/>
    </w:rPr>
  </w:style>
  <w:style w:type="paragraph" w:styleId="Header">
    <w:name w:val="header"/>
    <w:basedOn w:val="Normal"/>
    <w:link w:val="CabealhoChar"/>
    <w:uiPriority w:val="99"/>
    <w:unhideWhenUsed/>
    <w:rsid w:val="00C83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8394B"/>
  </w:style>
  <w:style w:type="paragraph" w:styleId="NormalWeb">
    <w:name w:val="Normal (Web)"/>
    <w:basedOn w:val="Normal"/>
    <w:uiPriority w:val="99"/>
    <w:unhideWhenUsed/>
    <w:rsid w:val="0061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17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G+QFt7RgUjapOX+UMr2Go9pnA==">CgMxLjAyCGguZ2pkZ3hzOAByITF0c0ExdzNwV1RmeHlubk5LWUJXNVB1a2FMdEJlS1JOdg==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03 - Dudu Lima</cp:lastModifiedBy>
  <cp:revision>11</cp:revision>
  <dcterms:created xsi:type="dcterms:W3CDTF">2025-06-12T18:07:00Z</dcterms:created>
  <dcterms:modified xsi:type="dcterms:W3CDTF">2025-09-15T15:47:00Z</dcterms:modified>
</cp:coreProperties>
</file>