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Machado de Assis, Parque Residencial Casarão,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21888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101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814365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34159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47121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36453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77013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