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55FD8" w:rsidP="00BF4DC1" w14:paraId="774046AD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55FD8">
        <w:rPr>
          <w:rFonts w:ascii="Tahoma" w:hAnsi="Tahoma" w:cs="Tahoma"/>
          <w:b/>
          <w:sz w:val="24"/>
          <w:szCs w:val="24"/>
        </w:rPr>
        <w:t>Limpeza urbana na Rua Maria Benedita Lustosa, nº 160, bairro Parque Bandeirantes.</w:t>
      </w:r>
    </w:p>
    <w:p w:rsidR="00BF4DC1" w:rsidP="00BF4DC1" w14:paraId="4803ECFF" w14:textId="3DD4EC1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55FD8">
        <w:rPr>
          <w:rFonts w:ascii="Tahoma" w:hAnsi="Tahoma" w:cs="Tahoma"/>
          <w:bCs/>
          <w:sz w:val="24"/>
          <w:szCs w:val="24"/>
        </w:rPr>
        <w:t>A presente indicação tem como finalidade atender à necessidade de manutenção da via pública, diante do acúmulo de resíduos e da presença de vegetação que prejudicam a circulação e o bem-estar dos moradores. A limpeza contribuirá para a melhoria da saúde pública, da segurança e da qualidade de vida da população local.</w:t>
      </w:r>
    </w:p>
    <w:p w:rsidR="00BF4DC1" w:rsidP="00BF4DC1" w14:paraId="59A7D085" w14:textId="622A9CD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3624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0130053A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138832381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291996" name="Imagem 138832381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DF50AC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2025-09-15T15:29:00Z</dcterms:created>
  <dcterms:modified xsi:type="dcterms:W3CDTF">2025-09-15T15:29:00Z</dcterms:modified>
</cp:coreProperties>
</file>