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revisão de fios obsoletos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Piracicaba, Parque Nova Veneza/Inocoop (Nova Veneza),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revisão de fios obsoletos é crucial para garantir a segurança elétrica, prevenir incêndios e assegurar o funcionamento adequado de sistemas elétricos, protegendo a vida e as propriedades da comunidade local.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setembro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722828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41141860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96444205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215458071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1087673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429314847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526104932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