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682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946827">
        <w:rPr>
          <w:rFonts w:ascii="Arial" w:hAnsi="Arial" w:cs="Arial"/>
          <w:b/>
          <w:bCs/>
          <w:color w:val="000000"/>
        </w:rPr>
        <w:t xml:space="preserve">INDICAÇÃO Nº </w:t>
      </w:r>
      <w:r w:rsidRPr="00946827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946827">
        <w:rPr>
          <w:rFonts w:ascii="Arial" w:hAnsi="Arial" w:cs="Arial"/>
          <w:b/>
          <w:bCs/>
          <w:color w:val="000000"/>
        </w:rPr>
        <w:t>/ 2025</w:t>
      </w:r>
    </w:p>
    <w:p w:rsidR="00C9563C" w:rsidRPr="0094682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946827" w:rsidP="009608C7" w14:paraId="278465FF" w14:textId="6C869AAD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46827">
        <w:rPr>
          <w:rFonts w:ascii="Arial" w:hAnsi="Arial" w:cs="Arial"/>
          <w:color w:val="000000"/>
          <w:sz w:val="24"/>
          <w:szCs w:val="24"/>
        </w:rPr>
        <w:t>Indic</w:t>
      </w:r>
      <w:r w:rsidRPr="00946827" w:rsidR="00317078">
        <w:rPr>
          <w:rFonts w:ascii="Arial" w:hAnsi="Arial" w:cs="Arial"/>
          <w:color w:val="000000"/>
          <w:sz w:val="24"/>
          <w:szCs w:val="24"/>
        </w:rPr>
        <w:t>o</w:t>
      </w:r>
      <w:r w:rsidRPr="00946827" w:rsidR="004663FB">
        <w:rPr>
          <w:rFonts w:ascii="Arial" w:hAnsi="Arial" w:cs="Arial"/>
          <w:color w:val="000000"/>
          <w:sz w:val="24"/>
          <w:szCs w:val="24"/>
        </w:rPr>
        <w:t>,</w:t>
      </w:r>
      <w:r w:rsidRPr="00946827" w:rsidR="00EE22B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46827" w:rsidR="00946827">
        <w:rPr>
          <w:rFonts w:ascii="Arial" w:eastAsia="Arial" w:hAnsi="Arial" w:cs="Arial"/>
          <w:color w:val="000000"/>
          <w:sz w:val="24"/>
          <w:szCs w:val="24"/>
        </w:rPr>
        <w:t>a troca de todas as lâmpadas de iluminação pública, que estão queimadas, dos postes existentes aos fundos da EMEI o Mundo Alegre da Criança</w:t>
      </w:r>
      <w:r w:rsidRPr="00946827" w:rsidR="00C35B0B">
        <w:rPr>
          <w:rFonts w:ascii="Arial" w:hAnsi="Arial" w:cs="Arial"/>
          <w:color w:val="000000" w:themeColor="text1"/>
          <w:sz w:val="24"/>
          <w:szCs w:val="24"/>
        </w:rPr>
        <w:t>.</w:t>
      </w:r>
      <w:r w:rsidRPr="00946827" w:rsidR="00AB7A9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53314" w:rsidRPr="00946827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94682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946827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94682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946827" w:rsidP="00141D45" w14:paraId="1013D676" w14:textId="02E8D863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946827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946827" w:rsidR="00E44CB1">
        <w:rPr>
          <w:rFonts w:ascii="Arial" w:hAnsi="Arial" w:cs="Arial"/>
          <w:sz w:val="24"/>
          <w:szCs w:val="24"/>
        </w:rPr>
        <w:t>,</w:t>
      </w:r>
      <w:r w:rsidRPr="00946827" w:rsidR="008A2032">
        <w:rPr>
          <w:rFonts w:ascii="Arial" w:hAnsi="Arial" w:cs="Arial"/>
          <w:sz w:val="24"/>
          <w:szCs w:val="24"/>
        </w:rPr>
        <w:t xml:space="preserve"> que</w:t>
      </w:r>
      <w:r w:rsidRPr="00946827">
        <w:rPr>
          <w:rFonts w:ascii="Arial" w:hAnsi="Arial" w:cs="Arial"/>
          <w:sz w:val="24"/>
          <w:szCs w:val="24"/>
        </w:rPr>
        <w:t xml:space="preserve"> </w:t>
      </w:r>
      <w:r w:rsidRPr="00946827" w:rsidR="008A2032">
        <w:rPr>
          <w:rFonts w:ascii="Arial" w:hAnsi="Arial" w:cs="Arial"/>
          <w:sz w:val="24"/>
          <w:szCs w:val="24"/>
        </w:rPr>
        <w:t>atravé</w:t>
      </w:r>
      <w:r w:rsidRPr="00946827" w:rsidR="005D68E4">
        <w:rPr>
          <w:rFonts w:ascii="Arial" w:hAnsi="Arial" w:cs="Arial"/>
          <w:sz w:val="24"/>
          <w:szCs w:val="24"/>
        </w:rPr>
        <w:t>s</w:t>
      </w:r>
      <w:r w:rsidRPr="00946827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946827" w:rsidR="00BA7174">
        <w:rPr>
          <w:rFonts w:ascii="Arial" w:hAnsi="Arial" w:cs="Arial"/>
          <w:sz w:val="24"/>
          <w:szCs w:val="24"/>
        </w:rPr>
        <w:t xml:space="preserve"> </w:t>
      </w:r>
      <w:r w:rsidRPr="00946827" w:rsidR="004A1677">
        <w:rPr>
          <w:rFonts w:ascii="Arial" w:hAnsi="Arial" w:cs="Arial"/>
          <w:sz w:val="24"/>
          <w:szCs w:val="24"/>
        </w:rPr>
        <w:t xml:space="preserve">viabilize </w:t>
      </w:r>
      <w:r w:rsidRPr="00946827" w:rsidR="00946827">
        <w:rPr>
          <w:rFonts w:ascii="Arial" w:eastAsia="Arial" w:hAnsi="Arial" w:cs="Arial"/>
          <w:color w:val="000000"/>
          <w:sz w:val="24"/>
          <w:szCs w:val="24"/>
        </w:rPr>
        <w:t>a troca de todas as lâmpadas de iluminação pública, que estão queimadas, dos postes existentes aos fundos da EMEI o Mundo Alegre da Criança</w:t>
      </w:r>
      <w:r w:rsidRPr="00946827" w:rsidR="004A16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946827" w:rsidRPr="00946827" w:rsidP="00946827" w14:paraId="271306A2" w14:textId="77777777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68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tendo em vista </w:t>
      </w:r>
      <w:r w:rsidRPr="00946827">
        <w:rPr>
          <w:rFonts w:ascii="Arial" w:eastAsia="Arial" w:hAnsi="Arial" w:cs="Arial"/>
          <w:color w:val="000000"/>
          <w:sz w:val="24"/>
          <w:szCs w:val="24"/>
        </w:rPr>
        <w:t>que a situação causa insegurança aos que se utilizam do local para irem e virem no período noturno, mas também deixa a escola vulnerável a ação de bandidos/desocupados que têm a escuridão propícia para ações de roubo, furto e danos a escola</w:t>
      </w:r>
    </w:p>
    <w:p w:rsidR="001036F3" w:rsidRPr="00946827" w:rsidP="00946827" w14:paraId="38AFAFC5" w14:textId="1FF23FB5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946827">
        <w:rPr>
          <w:rFonts w:ascii="Arial" w:hAnsi="Arial" w:cs="Arial"/>
        </w:rPr>
        <w:t xml:space="preserve">São essas as razões da presente </w:t>
      </w:r>
      <w:r w:rsidRPr="00946827">
        <w:rPr>
          <w:rFonts w:ascii="Arial" w:hAnsi="Arial" w:cs="Arial"/>
          <w:b/>
          <w:bCs/>
        </w:rPr>
        <w:t>INDICAÇÃO</w:t>
      </w:r>
      <w:r w:rsidRPr="00946827">
        <w:rPr>
          <w:rFonts w:ascii="Arial" w:hAnsi="Arial" w:cs="Arial"/>
        </w:rPr>
        <w:t>.</w:t>
      </w:r>
    </w:p>
    <w:p w:rsidR="00C9563C" w:rsidRPr="0094682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946827">
        <w:rPr>
          <w:rFonts w:ascii="Arial" w:hAnsi="Arial" w:cs="Arial"/>
        </w:rPr>
        <w:t>Aproveito a oportunidade para reiterar meus votos de elevada estima e consideração.</w:t>
      </w:r>
    </w:p>
    <w:p w:rsidR="00283AE3" w:rsidRPr="00946827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  <w:r w:rsidRPr="00946827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098358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46827" w:rsidP="00F04A7B" w14:paraId="3D458212" w14:textId="5DF93ADD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46827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946827" w:rsidR="00946827">
        <w:rPr>
          <w:rFonts w:ascii="Arial" w:hAnsi="Arial" w:cs="Arial"/>
          <w:color w:val="000000" w:themeColor="text1"/>
          <w:sz w:val="24"/>
          <w:szCs w:val="24"/>
        </w:rPr>
        <w:t>16</w:t>
      </w:r>
      <w:r w:rsidRPr="00946827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946827" w:rsidR="00040CB3">
        <w:rPr>
          <w:rFonts w:ascii="Arial" w:hAnsi="Arial" w:cs="Arial"/>
          <w:color w:val="000000" w:themeColor="text1"/>
          <w:sz w:val="24"/>
          <w:szCs w:val="24"/>
        </w:rPr>
        <w:t>Setembro</w:t>
      </w:r>
      <w:r w:rsidRPr="00946827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6827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946827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82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946827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46827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2025-09-15T12:32:00Z</dcterms:created>
  <dcterms:modified xsi:type="dcterms:W3CDTF">2025-09-15T12:32:00Z</dcterms:modified>
</cp:coreProperties>
</file>