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4E0" w:rsidRPr="005D2595" w:rsidP="00250E4C" w14:paraId="69C0F6C0" w14:textId="514872DF">
      <w:pPr>
        <w:spacing w:after="12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5D2595">
        <w:rPr>
          <w:rFonts w:ascii="Arial" w:eastAsia="Times New Roman" w:hAnsi="Arial" w:cs="Arial"/>
          <w:b/>
          <w:bCs/>
          <w:sz w:val="24"/>
          <w:szCs w:val="24"/>
        </w:rPr>
        <w:t xml:space="preserve">PROJETO DE LEI N° </w:t>
      </w:r>
      <w:r w:rsidRPr="005D2595" w:rsidR="00250E4C">
        <w:rPr>
          <w:rFonts w:ascii="Arial" w:eastAsia="Times New Roman" w:hAnsi="Arial" w:cs="Arial"/>
          <w:b/>
          <w:bCs/>
          <w:sz w:val="24"/>
          <w:szCs w:val="24"/>
        </w:rPr>
        <w:t>_____/25</w:t>
      </w:r>
    </w:p>
    <w:p w:rsidR="008834E0" w:rsidRPr="005D2595" w:rsidP="00250E4C" w14:paraId="2AC711F9" w14:textId="77777777">
      <w:pPr>
        <w:spacing w:after="120" w:line="240" w:lineRule="auto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:rsidR="00250E4C" w:rsidRPr="005D2595" w:rsidP="00250E4C" w14:paraId="3209385A" w14:textId="6E2F1431">
      <w:pPr>
        <w:spacing w:after="120" w:line="240" w:lineRule="auto"/>
        <w:ind w:left="4248" w:right="37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D2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Institui no Calendário Oficial do Município de Sumaré </w:t>
      </w:r>
      <w:r w:rsidRPr="005D2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o “Dia do Patriota”.</w:t>
      </w:r>
    </w:p>
    <w:p w:rsidR="008834E0" w:rsidRPr="005D2595" w:rsidP="008834E0" w14:paraId="26C3A5B2" w14:textId="5A14617D">
      <w:pPr>
        <w:spacing w:after="120" w:line="240" w:lineRule="auto"/>
        <w:ind w:left="3540" w:right="37"/>
        <w:jc w:val="right"/>
        <w:rPr>
          <w:rFonts w:ascii="Arial" w:eastAsia="Times New Roman" w:hAnsi="Arial" w:cs="Arial"/>
          <w:sz w:val="24"/>
          <w:szCs w:val="24"/>
        </w:rPr>
      </w:pPr>
    </w:p>
    <w:p w:rsidR="008834E0" w:rsidRPr="005D2595" w:rsidP="008834E0" w14:paraId="4E15EC57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834E0" w:rsidRPr="005D2595" w:rsidP="008834E0" w14:paraId="3A18B45A" w14:textId="77777777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  <w:sz w:val="24"/>
          <w:szCs w:val="24"/>
        </w:rPr>
      </w:pPr>
      <w:r w:rsidRPr="005D2595">
        <w:rPr>
          <w:rFonts w:ascii="Arial" w:eastAsia="Times New Roman" w:hAnsi="Arial" w:cs="Arial"/>
          <w:b/>
          <w:bCs/>
          <w:sz w:val="24"/>
          <w:szCs w:val="24"/>
        </w:rPr>
        <w:t>O PREFEITO DO MUNICÍPIO DE SUMARÉ </w:t>
      </w:r>
    </w:p>
    <w:p w:rsidR="008834E0" w:rsidRPr="005D2595" w:rsidP="008834E0" w14:paraId="60CBA601" w14:textId="7777777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D2595">
        <w:rPr>
          <w:rFonts w:ascii="Arial" w:eastAsia="Times New Roman" w:hAnsi="Arial" w:cs="Arial"/>
          <w:b/>
          <w:bCs/>
          <w:sz w:val="24"/>
          <w:szCs w:val="24"/>
        </w:rPr>
        <w:t>  </w:t>
      </w:r>
    </w:p>
    <w:p w:rsidR="008834E0" w:rsidRPr="005D2595" w:rsidP="008834E0" w14:paraId="7FAC4EE0" w14:textId="77777777">
      <w:pPr>
        <w:spacing w:after="120" w:line="240" w:lineRule="auto"/>
        <w:ind w:right="43" w:firstLine="1701"/>
        <w:jc w:val="both"/>
        <w:rPr>
          <w:rFonts w:ascii="Arial" w:eastAsia="Times New Roman" w:hAnsi="Arial" w:cs="Arial"/>
          <w:sz w:val="24"/>
          <w:szCs w:val="24"/>
        </w:rPr>
      </w:pPr>
      <w:r w:rsidRPr="005D2595">
        <w:rPr>
          <w:rFonts w:ascii="Arial" w:eastAsia="Times New Roman" w:hAnsi="Arial" w:cs="Arial"/>
          <w:sz w:val="24"/>
          <w:szCs w:val="24"/>
        </w:rPr>
        <w:t>Faço saber que a Câmara Municipal de Sumaré aprovou e eu sanciono a seguinte lei: </w:t>
      </w:r>
    </w:p>
    <w:p w:rsidR="00250E4C" w:rsidRPr="005D2595" w:rsidP="0048672D" w14:paraId="101F9FBA" w14:textId="0B98B138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D2595">
        <w:rPr>
          <w:rFonts w:ascii="Arial" w:eastAsia="Times New Roman" w:hAnsi="Arial" w:cs="Arial"/>
          <w:b/>
          <w:bCs/>
          <w:sz w:val="24"/>
          <w:szCs w:val="24"/>
        </w:rPr>
        <w:t xml:space="preserve">Art.1º </w:t>
      </w:r>
      <w:r w:rsidRPr="005D2595">
        <w:rPr>
          <w:rFonts w:ascii="Arial" w:eastAsia="Times New Roman" w:hAnsi="Arial" w:cs="Arial"/>
          <w:sz w:val="24"/>
          <w:szCs w:val="24"/>
        </w:rPr>
        <w:t>-</w:t>
      </w:r>
      <w:r w:rsidRPr="005D25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D2595">
        <w:rPr>
          <w:rFonts w:ascii="Arial" w:eastAsia="Times New Roman" w:hAnsi="Arial" w:cs="Arial"/>
          <w:sz w:val="24"/>
          <w:szCs w:val="24"/>
        </w:rPr>
        <w:t>Fica incluído no Calendário Oficial do Município de Sumaré o “Dia do Patriota”.</w:t>
      </w:r>
    </w:p>
    <w:p w:rsidR="0048672D" w:rsidRPr="005D2595" w:rsidP="00250E4C" w14:paraId="7431144F" w14:textId="3586B348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5D2595">
        <w:rPr>
          <w:rFonts w:ascii="Arial" w:eastAsia="Times New Roman" w:hAnsi="Arial" w:cs="Arial"/>
          <w:b/>
          <w:bCs/>
          <w:sz w:val="24"/>
          <w:szCs w:val="24"/>
        </w:rPr>
        <w:t xml:space="preserve">Art. 2º </w:t>
      </w:r>
      <w:r w:rsidRPr="005D2595" w:rsidR="00250E4C">
        <w:rPr>
          <w:rFonts w:ascii="Arial" w:eastAsia="Times New Roman" w:hAnsi="Arial" w:cs="Arial"/>
          <w:sz w:val="24"/>
          <w:szCs w:val="24"/>
        </w:rPr>
        <w:t>- O Dia do Patriota será comemorado no dia 21 de março de cada ano.</w:t>
      </w:r>
    </w:p>
    <w:p w:rsidR="00180FE4" w:rsidRPr="005D2595" w:rsidP="00250E4C" w14:paraId="1657B584" w14:textId="2CA6572A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5D2595">
        <w:rPr>
          <w:rFonts w:ascii="Arial" w:eastAsia="Times New Roman" w:hAnsi="Arial" w:cs="Arial"/>
          <w:b/>
          <w:bCs/>
          <w:sz w:val="24"/>
          <w:szCs w:val="24"/>
        </w:rPr>
        <w:t>Parágrafo Único</w:t>
      </w:r>
      <w:r w:rsidRPr="005D2595">
        <w:rPr>
          <w:rFonts w:ascii="Arial" w:eastAsia="Times New Roman" w:hAnsi="Arial" w:cs="Arial"/>
          <w:sz w:val="24"/>
          <w:szCs w:val="24"/>
        </w:rPr>
        <w:t xml:space="preserve"> - </w:t>
      </w:r>
      <w:r w:rsidRPr="005D2595" w:rsidR="00F14C4F">
        <w:rPr>
          <w:rFonts w:ascii="Arial" w:hAnsi="Arial" w:cs="Arial"/>
          <w:color w:val="001D35"/>
          <w:sz w:val="24"/>
          <w:szCs w:val="24"/>
          <w:shd w:val="clear" w:color="auto" w:fill="FFFFFF"/>
        </w:rPr>
        <w:t>Para o Dia do Patriota, a rede municipal de ensino deverá desenvolver atividades escolares com símbolos nacionais, confecção de bandeiras, apresentação dos símbolos nacionais: a Bandeira Nacional, o Hino Nacional, as Armas Nacionais (Brasão Nacional) e o Selo Nacional, elaborar apresentações que abordem a história da independência, focar em atividades que questionem o que significa ser patriota hoje e o futuro do país.</w:t>
      </w:r>
      <w:r w:rsidRPr="005D2595" w:rsidR="00F14C4F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 </w:t>
      </w:r>
    </w:p>
    <w:p w:rsidR="00250E4C" w:rsidRPr="005D2595" w:rsidP="0048672D" w14:paraId="19BC737F" w14:textId="05B055A6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5D2595">
        <w:rPr>
          <w:rFonts w:ascii="Arial" w:eastAsia="Times New Roman" w:hAnsi="Arial" w:cs="Arial"/>
          <w:b/>
          <w:bCs/>
          <w:sz w:val="24"/>
          <w:szCs w:val="24"/>
        </w:rPr>
        <w:t xml:space="preserve">Art. 3º </w:t>
      </w:r>
      <w:r w:rsidRPr="005D2595">
        <w:rPr>
          <w:rFonts w:ascii="Arial" w:eastAsia="Times New Roman" w:hAnsi="Arial" w:cs="Arial"/>
          <w:sz w:val="24"/>
          <w:szCs w:val="24"/>
        </w:rPr>
        <w:t xml:space="preserve">- </w:t>
      </w:r>
      <w:r w:rsidRPr="005D2595">
        <w:rPr>
          <w:rFonts w:ascii="Arial" w:eastAsia="Times New Roman" w:hAnsi="Arial" w:cs="Arial"/>
          <w:sz w:val="24"/>
          <w:szCs w:val="24"/>
        </w:rPr>
        <w:t>Esta data terá um caráter de conscientização, incentivando a participação ativa na vida política e social, estimulando o respeito à diversidade, à inclusão e à paz.</w:t>
      </w:r>
    </w:p>
    <w:p w:rsidR="00E075F8" w:rsidRPr="005D2595" w:rsidP="0048672D" w14:paraId="2B7CE255" w14:textId="2B8DCE34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  <w:r w:rsidRPr="005D2595">
        <w:rPr>
          <w:rFonts w:ascii="Arial" w:eastAsia="Times New Roman" w:hAnsi="Arial" w:cs="Arial"/>
          <w:b/>
          <w:bCs/>
          <w:sz w:val="24"/>
          <w:szCs w:val="24"/>
        </w:rPr>
        <w:t>Art. 4º</w:t>
      </w:r>
      <w:r w:rsidRPr="005D2595">
        <w:rPr>
          <w:rFonts w:ascii="Arial" w:eastAsia="Times New Roman" w:hAnsi="Arial" w:cs="Arial"/>
          <w:sz w:val="24"/>
          <w:szCs w:val="24"/>
        </w:rPr>
        <w:t xml:space="preserve"> - Esta lei entra em vigor na data da sua publicação.</w:t>
      </w:r>
    </w:p>
    <w:p w:rsidR="005D2595" w:rsidRPr="005D2595" w:rsidP="0048672D" w14:paraId="1747CB4A" w14:textId="7777777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</w:rPr>
      </w:pPr>
    </w:p>
    <w:p w:rsidR="00A50CCB" w:rsidRPr="005D2595" w:rsidP="00F14C4F" w14:paraId="7103A8D9" w14:textId="52530F38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D259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1924050</wp:posOffset>
            </wp:positionH>
            <wp:positionV relativeFrom="paragraph">
              <wp:posOffset>310745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1444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595">
        <w:rPr>
          <w:rFonts w:ascii="Arial" w:eastAsia="Times New Roman" w:hAnsi="Arial" w:cs="Arial"/>
          <w:sz w:val="24"/>
          <w:szCs w:val="24"/>
        </w:rPr>
        <w:t>Sala das sessões, 1</w:t>
      </w:r>
      <w:r w:rsidRPr="005D2595" w:rsidR="00F14C4F">
        <w:rPr>
          <w:rFonts w:ascii="Arial" w:eastAsia="Times New Roman" w:hAnsi="Arial" w:cs="Arial"/>
          <w:sz w:val="24"/>
          <w:szCs w:val="24"/>
        </w:rPr>
        <w:t>6</w:t>
      </w:r>
      <w:r w:rsidRPr="005D2595">
        <w:rPr>
          <w:rFonts w:ascii="Arial" w:eastAsia="Times New Roman" w:hAnsi="Arial" w:cs="Arial"/>
          <w:sz w:val="24"/>
          <w:szCs w:val="24"/>
        </w:rPr>
        <w:t xml:space="preserve"> de </w:t>
      </w:r>
      <w:r w:rsidRPr="005D2595" w:rsidR="00F14C4F">
        <w:rPr>
          <w:rFonts w:ascii="Arial" w:eastAsia="Times New Roman" w:hAnsi="Arial" w:cs="Arial"/>
          <w:sz w:val="24"/>
          <w:szCs w:val="24"/>
        </w:rPr>
        <w:t>Setembro</w:t>
      </w:r>
      <w:r w:rsidRPr="005D2595">
        <w:rPr>
          <w:rFonts w:ascii="Arial" w:eastAsia="Times New Roman" w:hAnsi="Arial" w:cs="Arial"/>
          <w:sz w:val="24"/>
          <w:szCs w:val="24"/>
        </w:rPr>
        <w:t xml:space="preserve"> de 202</w:t>
      </w:r>
      <w:r w:rsidRPr="005D2595" w:rsidR="00F14C4F">
        <w:rPr>
          <w:rFonts w:ascii="Arial" w:eastAsia="Times New Roman" w:hAnsi="Arial" w:cs="Arial"/>
          <w:sz w:val="24"/>
          <w:szCs w:val="24"/>
        </w:rPr>
        <w:t>5</w:t>
      </w:r>
      <w:r w:rsidRPr="005D2595">
        <w:rPr>
          <w:rFonts w:ascii="Arial" w:eastAsia="Times New Roman" w:hAnsi="Arial" w:cs="Arial"/>
          <w:sz w:val="24"/>
          <w:szCs w:val="24"/>
        </w:rPr>
        <w:t>.</w:t>
      </w:r>
    </w:p>
    <w:p w:rsidR="00A50CCB" w:rsidRPr="005D2595" w:rsidP="00A50CCB" w14:paraId="34718219" w14:textId="1A5F3A7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0CCB" w:rsidRPr="005D2595" w:rsidP="00A50CCB" w14:paraId="0198B6E7" w14:textId="77777777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4"/>
          <w:szCs w:val="24"/>
        </w:rPr>
      </w:pPr>
    </w:p>
    <w:p w:rsidR="00A50CCB" w:rsidRPr="005D2595" w:rsidP="00A50CCB" w14:paraId="5AAD69C6" w14:textId="77777777">
      <w:pPr>
        <w:ind w:left="709"/>
        <w:jc w:val="center"/>
        <w:rPr>
          <w:rFonts w:ascii="Arial" w:hAnsi="Arial" w:cs="Arial"/>
          <w:b/>
          <w:sz w:val="24"/>
          <w:szCs w:val="24"/>
        </w:rPr>
      </w:pPr>
      <w:r w:rsidRPr="005D2595">
        <w:rPr>
          <w:rFonts w:ascii="Arial" w:hAnsi="Arial" w:cs="Arial"/>
          <w:b/>
          <w:sz w:val="24"/>
          <w:szCs w:val="24"/>
        </w:rPr>
        <w:t xml:space="preserve">SEBASTIAO ALVES CORREA </w:t>
      </w:r>
    </w:p>
    <w:p w:rsidR="00A50CCB" w:rsidRPr="005D2595" w:rsidP="00A50CCB" w14:paraId="49BFB110" w14:textId="77777777">
      <w:pPr>
        <w:ind w:left="709"/>
        <w:jc w:val="center"/>
        <w:rPr>
          <w:rFonts w:ascii="Arial" w:hAnsi="Arial" w:cs="Arial"/>
          <w:sz w:val="24"/>
          <w:szCs w:val="24"/>
        </w:rPr>
      </w:pPr>
      <w:r w:rsidRPr="005D2595">
        <w:rPr>
          <w:rFonts w:ascii="Arial" w:hAnsi="Arial" w:cs="Arial"/>
          <w:bCs/>
          <w:sz w:val="24"/>
          <w:szCs w:val="24"/>
        </w:rPr>
        <w:t>TIÃO CORREA – Vereador (PSDB)</w:t>
      </w:r>
    </w:p>
    <w:p w:rsidR="00F14C4F" w:rsidRPr="005D2595" w:rsidP="00F14C4F" w14:paraId="13993ED8" w14:textId="5A1B96D5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D2595">
        <w:rPr>
          <w:rFonts w:ascii="Arial" w:hAnsi="Arial" w:cs="Arial"/>
          <w:b/>
          <w:bCs/>
          <w:color w:val="000000" w:themeColor="text1"/>
          <w:sz w:val="24"/>
          <w:szCs w:val="24"/>
        </w:rPr>
        <w:t>JUSTIFICATIVA</w:t>
      </w:r>
    </w:p>
    <w:p w:rsidR="00F14C4F" w:rsidRPr="005D2595" w:rsidP="008834E0" w14:paraId="50795CAD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2595">
        <w:rPr>
          <w:rFonts w:ascii="Arial" w:hAnsi="Arial" w:cs="Arial"/>
          <w:sz w:val="24"/>
          <w:szCs w:val="24"/>
        </w:rPr>
        <w:t xml:space="preserve">O respeito aos símbolos da Pátria, em qualquer país, é uma obrigação de todos, adultos e crianças. </w:t>
      </w:r>
    </w:p>
    <w:p w:rsidR="00F14C4F" w:rsidRPr="005D2595" w:rsidP="008834E0" w14:paraId="29853131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2595">
        <w:rPr>
          <w:rFonts w:ascii="Arial" w:hAnsi="Arial" w:cs="Arial"/>
          <w:sz w:val="24"/>
          <w:szCs w:val="24"/>
        </w:rPr>
        <w:t xml:space="preserve">Algumas nações levam essa determinação mais a sério que outras, como os Estados Unidos e Israel, por exemplo, onde a bandeira nacional é festejada em todos os eventos políticos, artísticos e esportivos. </w:t>
      </w:r>
    </w:p>
    <w:p w:rsidR="00F14C4F" w:rsidRPr="005D2595" w:rsidP="008834E0" w14:paraId="6D177B8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2595">
        <w:rPr>
          <w:rFonts w:ascii="Arial" w:hAnsi="Arial" w:cs="Arial"/>
          <w:sz w:val="24"/>
          <w:szCs w:val="24"/>
        </w:rPr>
        <w:t xml:space="preserve">Aqui no Brasil, o patriotismo parece estar desgastado, os símbolos nacionais raramente sensibilizam as pessoas. </w:t>
      </w:r>
    </w:p>
    <w:p w:rsidR="00F14C4F" w:rsidRPr="005D2595" w:rsidP="008834E0" w14:paraId="3B6ADB5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2595">
        <w:rPr>
          <w:rFonts w:ascii="Arial" w:hAnsi="Arial" w:cs="Arial"/>
          <w:sz w:val="24"/>
          <w:szCs w:val="24"/>
        </w:rPr>
        <w:t xml:space="preserve">Como a maior parte do que ocorre no País, o respeito à Bandeira e ao Hino Nacional está banalizado. </w:t>
      </w:r>
    </w:p>
    <w:p w:rsidR="00F14C4F" w:rsidRPr="005D2595" w:rsidP="008834E0" w14:paraId="2BBD9E8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2595">
        <w:rPr>
          <w:rFonts w:ascii="Arial" w:hAnsi="Arial" w:cs="Arial"/>
          <w:sz w:val="24"/>
          <w:szCs w:val="24"/>
        </w:rPr>
        <w:t xml:space="preserve">Banalizaram tudo, não há seriedade e até mesmo questões nacionais graves são, muitas vezes, tratadas com desprezo e chacota. </w:t>
      </w:r>
    </w:p>
    <w:p w:rsidR="00F14C4F" w:rsidRPr="005D2595" w:rsidP="008834E0" w14:paraId="1E7271F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2595">
        <w:rPr>
          <w:rFonts w:ascii="Arial" w:hAnsi="Arial" w:cs="Arial"/>
          <w:sz w:val="24"/>
          <w:szCs w:val="24"/>
        </w:rPr>
        <w:t>Precisamos voltar a cultivar o respeito em toda a sua plenitude. O respeito aos símbolos nacionais faz parte da nacionalidade, da unidade do País, faz parte da cultura saudável de um povo. O hino, a bandeira nacional, os heróis de sua história, compõem também o rol de símbolos que representam a nação e que devem ser honrados, defendidos e valorizados.</w:t>
      </w:r>
    </w:p>
    <w:p w:rsidR="00E075F8" w:rsidRPr="005D2595" w:rsidP="008834E0" w14:paraId="2441D852" w14:textId="7A0D05F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2595">
        <w:rPr>
          <w:rFonts w:ascii="Arial" w:hAnsi="Arial" w:cs="Arial"/>
          <w:sz w:val="24"/>
          <w:szCs w:val="24"/>
        </w:rPr>
        <w:t>Assim, o Patriotismo é o amor genuíno que um indivíduo nutre pela história de seu território ou de sua nação, uma identificação sincera com sua identidade cultural historicamente construída</w:t>
      </w:r>
      <w:r w:rsidRPr="005D2595" w:rsidR="00F14C4F">
        <w:rPr>
          <w:rFonts w:ascii="Arial" w:hAnsi="Arial" w:cs="Arial"/>
          <w:sz w:val="24"/>
          <w:szCs w:val="24"/>
        </w:rPr>
        <w:t>.</w:t>
      </w:r>
    </w:p>
    <w:p w:rsidR="000A1A5F" w:rsidRPr="005D2595" w:rsidP="005D2595" w14:paraId="6A375EF2" w14:textId="77777777">
      <w:pPr>
        <w:ind w:firstLine="851"/>
        <w:rPr>
          <w:rFonts w:ascii="Arial" w:hAnsi="Arial" w:cs="Arial"/>
          <w:sz w:val="24"/>
          <w:szCs w:val="24"/>
        </w:rPr>
      </w:pPr>
      <w:r w:rsidRPr="005D2595">
        <w:rPr>
          <w:rFonts w:ascii="Arial" w:hAnsi="Arial" w:cs="Arial"/>
          <w:color w:val="000000"/>
          <w:sz w:val="24"/>
          <w:szCs w:val="24"/>
          <w:shd w:val="clear" w:color="auto" w:fill="FFFFFF"/>
        </w:rPr>
        <w:t>Portanto, solicito o apoio dos nobres vereadores para a aprovação deste projeto de lei, que visa consolidar um sentimento de patriotismo saudável, baseado no respeito aos direitos fundamentais e na valorização do bem comum.</w:t>
      </w:r>
    </w:p>
    <w:p w:rsidR="008834E0" w:rsidRPr="005D2595" w:rsidP="008834E0" w14:paraId="0D147604" w14:textId="77777777">
      <w:pPr>
        <w:spacing w:after="120" w:line="240" w:lineRule="auto"/>
        <w:ind w:right="37"/>
        <w:jc w:val="both"/>
        <w:rPr>
          <w:rFonts w:ascii="Arial" w:eastAsia="Times New Roman" w:hAnsi="Arial" w:cs="Arial"/>
          <w:sz w:val="24"/>
          <w:szCs w:val="24"/>
        </w:rPr>
      </w:pPr>
    </w:p>
    <w:p w:rsidR="008834E0" w:rsidRPr="005D2595" w:rsidP="005D2595" w14:paraId="65004214" w14:textId="1C0DA639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D2595">
        <w:rPr>
          <w:rFonts w:ascii="Arial" w:eastAsia="Times New Roman" w:hAnsi="Arial" w:cs="Arial"/>
          <w:sz w:val="24"/>
          <w:szCs w:val="24"/>
        </w:rPr>
        <w:t xml:space="preserve">Sala das </w:t>
      </w:r>
      <w:r w:rsidR="005D2595">
        <w:rPr>
          <w:rFonts w:ascii="Arial" w:eastAsia="Times New Roman" w:hAnsi="Arial" w:cs="Arial"/>
          <w:sz w:val="24"/>
          <w:szCs w:val="24"/>
        </w:rPr>
        <w:t>S</w:t>
      </w:r>
      <w:r w:rsidRPr="005D2595">
        <w:rPr>
          <w:rFonts w:ascii="Arial" w:eastAsia="Times New Roman" w:hAnsi="Arial" w:cs="Arial"/>
          <w:sz w:val="24"/>
          <w:szCs w:val="24"/>
        </w:rPr>
        <w:t xml:space="preserve">essões, </w:t>
      </w:r>
      <w:r w:rsidRPr="005D2595" w:rsidR="0048672D">
        <w:rPr>
          <w:rFonts w:ascii="Arial" w:eastAsia="Times New Roman" w:hAnsi="Arial" w:cs="Arial"/>
          <w:sz w:val="24"/>
          <w:szCs w:val="24"/>
        </w:rPr>
        <w:t>1</w:t>
      </w:r>
      <w:r w:rsidR="005D2595">
        <w:rPr>
          <w:rFonts w:ascii="Arial" w:eastAsia="Times New Roman" w:hAnsi="Arial" w:cs="Arial"/>
          <w:sz w:val="24"/>
          <w:szCs w:val="24"/>
        </w:rPr>
        <w:t>6</w:t>
      </w:r>
      <w:r w:rsidRPr="005D2595">
        <w:rPr>
          <w:rFonts w:ascii="Arial" w:eastAsia="Times New Roman" w:hAnsi="Arial" w:cs="Arial"/>
          <w:sz w:val="24"/>
          <w:szCs w:val="24"/>
        </w:rPr>
        <w:t xml:space="preserve"> de </w:t>
      </w:r>
      <w:r w:rsidR="005D2595">
        <w:rPr>
          <w:rFonts w:ascii="Arial" w:eastAsia="Times New Roman" w:hAnsi="Arial" w:cs="Arial"/>
          <w:sz w:val="24"/>
          <w:szCs w:val="24"/>
        </w:rPr>
        <w:t>Setembro</w:t>
      </w:r>
      <w:r w:rsidRPr="005D2595">
        <w:rPr>
          <w:rFonts w:ascii="Arial" w:eastAsia="Times New Roman" w:hAnsi="Arial" w:cs="Arial"/>
          <w:sz w:val="24"/>
          <w:szCs w:val="24"/>
        </w:rPr>
        <w:t xml:space="preserve"> de 202</w:t>
      </w:r>
      <w:r w:rsidR="005D2595">
        <w:rPr>
          <w:rFonts w:ascii="Arial" w:eastAsia="Times New Roman" w:hAnsi="Arial" w:cs="Arial"/>
          <w:sz w:val="24"/>
          <w:szCs w:val="24"/>
        </w:rPr>
        <w:t>5</w:t>
      </w:r>
      <w:r w:rsidRPr="005D2595">
        <w:rPr>
          <w:rFonts w:ascii="Arial" w:eastAsia="Times New Roman" w:hAnsi="Arial" w:cs="Arial"/>
          <w:sz w:val="24"/>
          <w:szCs w:val="24"/>
        </w:rPr>
        <w:t>.</w:t>
      </w:r>
    </w:p>
    <w:p w:rsidR="008834E0" w:rsidRPr="005D2595" w:rsidP="008834E0" w14:paraId="55F3F62C" w14:textId="0489778E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D259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1866900</wp:posOffset>
            </wp:positionH>
            <wp:positionV relativeFrom="paragraph">
              <wp:posOffset>-73025</wp:posOffset>
            </wp:positionV>
            <wp:extent cx="2334895" cy="737870"/>
            <wp:effectExtent l="0" t="0" r="8255" b="5080"/>
            <wp:wrapNone/>
            <wp:docPr id="1909376005" name="Imagem 1909376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353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4E0" w:rsidRPr="005D2595" w:rsidP="008834E0" w14:paraId="0B37C7F6" w14:textId="74914824">
      <w:pPr>
        <w:spacing w:after="0" w:line="240" w:lineRule="auto"/>
        <w:ind w:right="1797"/>
        <w:rPr>
          <w:rFonts w:ascii="Arial" w:eastAsia="Times New Roman" w:hAnsi="Arial" w:cs="Arial"/>
          <w:b/>
          <w:bCs/>
          <w:sz w:val="24"/>
          <w:szCs w:val="24"/>
        </w:rPr>
      </w:pPr>
    </w:p>
    <w:p w:rsidR="008834E0" w:rsidRPr="005D2595" w:rsidP="008834E0" w14:paraId="75FED0E7" w14:textId="77777777">
      <w:pPr>
        <w:ind w:left="709"/>
        <w:jc w:val="center"/>
        <w:rPr>
          <w:rFonts w:ascii="Arial" w:hAnsi="Arial" w:cs="Arial"/>
          <w:b/>
          <w:sz w:val="24"/>
          <w:szCs w:val="24"/>
        </w:rPr>
      </w:pPr>
      <w:r w:rsidRPr="005D2595">
        <w:rPr>
          <w:rFonts w:ascii="Arial" w:hAnsi="Arial" w:cs="Arial"/>
          <w:b/>
          <w:sz w:val="24"/>
          <w:szCs w:val="24"/>
        </w:rPr>
        <w:t xml:space="preserve">SEBASTIAO ALVES CORREA </w:t>
      </w:r>
    </w:p>
    <w:p w:rsidR="008834E0" w:rsidRPr="005D2595" w:rsidP="008834E0" w14:paraId="4BA11206" w14:textId="77777777">
      <w:pPr>
        <w:ind w:left="709"/>
        <w:jc w:val="center"/>
        <w:rPr>
          <w:rFonts w:ascii="Arial" w:hAnsi="Arial" w:cs="Arial"/>
          <w:sz w:val="24"/>
          <w:szCs w:val="24"/>
        </w:rPr>
      </w:pPr>
      <w:r w:rsidRPr="005D2595">
        <w:rPr>
          <w:rFonts w:ascii="Arial" w:hAnsi="Arial" w:cs="Arial"/>
          <w:bCs/>
          <w:sz w:val="24"/>
          <w:szCs w:val="24"/>
        </w:rPr>
        <w:t>TIÃO CORREA – Vereador (PSDB)</w:t>
      </w:r>
    </w:p>
    <w:sectPr w:rsidSect="00250E4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552" w:right="141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5BB1C3B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1AB1" w:rsidRPr="006D1E9A" w:rsidP="006D1E9A" w14:paraId="166BF90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571AB1" w:rsidRPr="006D1E9A" w:rsidP="006D1E9A" w14:paraId="473CED0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14:paraId="22F921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00C" w14:paraId="41959C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B1" w:rsidRPr="006D1E9A" w:rsidP="006D1E9A" w14:paraId="03DBD5D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27631947" name="Imagem 1927631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00C" w14:paraId="266F5D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78DD"/>
    <w:rsid w:val="00070A40"/>
    <w:rsid w:val="000A1A5F"/>
    <w:rsid w:val="001627E0"/>
    <w:rsid w:val="00180FE4"/>
    <w:rsid w:val="001F0514"/>
    <w:rsid w:val="00250E4C"/>
    <w:rsid w:val="003158F4"/>
    <w:rsid w:val="00344B3B"/>
    <w:rsid w:val="004046EC"/>
    <w:rsid w:val="00482C1B"/>
    <w:rsid w:val="0048672D"/>
    <w:rsid w:val="004B2189"/>
    <w:rsid w:val="005038CC"/>
    <w:rsid w:val="00571AB1"/>
    <w:rsid w:val="005D2595"/>
    <w:rsid w:val="00676980"/>
    <w:rsid w:val="006C1428"/>
    <w:rsid w:val="006D1E9A"/>
    <w:rsid w:val="008834E0"/>
    <w:rsid w:val="008862EE"/>
    <w:rsid w:val="00962552"/>
    <w:rsid w:val="009D7CFB"/>
    <w:rsid w:val="00A50CCB"/>
    <w:rsid w:val="00AC60B3"/>
    <w:rsid w:val="00B72DAD"/>
    <w:rsid w:val="00BC6C68"/>
    <w:rsid w:val="00BD200C"/>
    <w:rsid w:val="00C6558F"/>
    <w:rsid w:val="00CA1E35"/>
    <w:rsid w:val="00E075F8"/>
    <w:rsid w:val="00F14C4F"/>
    <w:rsid w:val="00F36954"/>
    <w:rsid w:val="00FD1A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customStyle="1" w:styleId="normas-indices-artigo">
    <w:name w:val="normas-indices-artigo"/>
    <w:basedOn w:val="DefaultParagraphFont"/>
    <w:rsid w:val="00250E4C"/>
  </w:style>
  <w:style w:type="character" w:customStyle="1" w:styleId="highlight">
    <w:name w:val="highlight"/>
    <w:basedOn w:val="DefaultParagraphFont"/>
    <w:rsid w:val="00250E4C"/>
  </w:style>
  <w:style w:type="character" w:customStyle="1" w:styleId="uv3um">
    <w:name w:val="uv3um"/>
    <w:basedOn w:val="DefaultParagraphFont"/>
    <w:rsid w:val="00F1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5</cp:revision>
  <cp:lastPrinted>2023-08-16T17:35:00Z</cp:lastPrinted>
  <dcterms:created xsi:type="dcterms:W3CDTF">2025-09-10T19:35:00Z</dcterms:created>
  <dcterms:modified xsi:type="dcterms:W3CDTF">2025-09-11T14:30:00Z</dcterms:modified>
</cp:coreProperties>
</file>