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Jaguariuna,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5864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4304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709843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93257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61348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44285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91485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