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Poda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Antonio de Rissio, 320 - Jardim Paulistano.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Antonio de Rissio, 320 - Jardim Paulistano.</w:t>
      </w:r>
    </w:p>
    <w:p w:rsidR="00000000" w:rsidRPr="00000000" w:rsidP="00000000" w14:paraId="00000007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poda preventiva se faz necessária para evitar que os galhos continuem crescendo sobre os fios elétricos, o que poderia ocasionar acidentes e comprometer a segurança dos moradores da região.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setembro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7389547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-330199</wp:posOffset>
          </wp:positionH>
          <wp:positionV relativeFrom="paragraph">
            <wp:posOffset>114300</wp:posOffset>
          </wp:positionV>
          <wp:extent cx="6237027" cy="12700"/>
          <wp:effectExtent l="0" t="0" r="0" b="0"/>
          <wp:wrapNone/>
          <wp:docPr id="2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4984939" name="image5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6237027" cy="12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565396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w:drawing>
        <wp:anchor distT="0" distB="0" distL="0" distR="0" simplePos="0" relativeHeight="251658240" behindDoc="1" locked="0" layoutInCell="1" allowOverlap="1">
          <wp:simplePos x="0" y="0"/>
          <wp:positionH relativeFrom="column">
            <wp:posOffset>-863599</wp:posOffset>
          </wp:positionH>
          <wp:positionV relativeFrom="paragraph">
            <wp:posOffset>0</wp:posOffset>
          </wp:positionV>
          <wp:extent cx="7557712" cy="10270358"/>
          <wp:effectExtent l="0" t="0" r="0" b="0"/>
          <wp:wrapNone/>
          <wp:docPr id="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1564122" name="image3.png"/>
                  <pic:cNvPicPr/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7557712" cy="102703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0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