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35B" w:rsidP="0074635B" w14:paraId="7E8E88C6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74635B" w:rsidP="0074635B" w14:paraId="06F33F88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6A9C0B6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5EDB120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3D2203B9" w14:textId="7F6EF5DD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74635B" w:rsidRPr="0017456F" w:rsidP="0074635B" w14:paraId="5CF5AA58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74635B" w:rsidRPr="0017456F" w:rsidP="0074635B" w14:paraId="5794DF8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054F93DD" w14:textId="77777777">
      <w:pPr>
        <w:jc w:val="both"/>
        <w:rPr>
          <w:rFonts w:ascii="Arial Narrow" w:hAnsi="Arial Narrow"/>
          <w:sz w:val="28"/>
          <w:szCs w:val="28"/>
        </w:rPr>
      </w:pPr>
    </w:p>
    <w:p w:rsidR="0074635B" w:rsidP="0074635B" w14:paraId="58E82EA5" w14:textId="77777777">
      <w:pPr>
        <w:jc w:val="both"/>
        <w:rPr>
          <w:rFonts w:ascii="Arial Narrow" w:hAnsi="Arial Narrow"/>
          <w:sz w:val="28"/>
          <w:szCs w:val="28"/>
        </w:rPr>
      </w:pPr>
    </w:p>
    <w:p w:rsidR="0074635B" w:rsidP="0074635B" w14:paraId="5E5253F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reconstruir canaleta localizada na Rua José Carlos Vieira, esquina com a Rua Onofre Rodrigues, no Jardim Santiago.</w:t>
      </w:r>
    </w:p>
    <w:p w:rsidR="0074635B" w:rsidP="0074635B" w14:paraId="176C3DBE" w14:textId="4FDF8568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 serviço é necessário, pois, a canaleta está com profundidade irregular e </w:t>
      </w:r>
      <w:r>
        <w:rPr>
          <w:rFonts w:ascii="Arial Narrow" w:hAnsi="Arial Narrow"/>
          <w:sz w:val="28"/>
          <w:szCs w:val="28"/>
        </w:rPr>
        <w:t>desconfigurada</w:t>
      </w:r>
      <w:r>
        <w:rPr>
          <w:rFonts w:ascii="Arial Narrow" w:hAnsi="Arial Narrow"/>
          <w:sz w:val="28"/>
          <w:szCs w:val="28"/>
        </w:rPr>
        <w:t xml:space="preserve"> devido aos buracos nas laterais, causando estragos nos veículos que passam pelo local.</w:t>
      </w:r>
    </w:p>
    <w:p w:rsidR="0074635B" w:rsidP="0074635B" w14:paraId="2E896409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74635B" w:rsidP="0074635B" w14:paraId="67CF8815" w14:textId="77777777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04 de maio de 2021.</w:t>
      </w:r>
    </w:p>
    <w:p w:rsidR="0074635B" w:rsidP="0074635B" w14:paraId="1FA46D2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74635B" w:rsidP="0074635B" w14:paraId="01FCAE7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9390015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28085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6237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635B" w:rsidRPr="00283E52" w:rsidP="0074635B" w14:paraId="55BCD1C8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74635B" w:rsidRPr="00283E52" w:rsidP="0074635B" w14:paraId="47C8D05B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74635B" w:rsidP="0074635B" w14:paraId="7DEE16B6" w14:textId="77777777"/>
    <w:p w:rsidR="0074635B" w:rsidP="0074635B" w14:paraId="31EA3449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83E52"/>
    <w:rsid w:val="002F43F7"/>
    <w:rsid w:val="00460A32"/>
    <w:rsid w:val="004B2CC9"/>
    <w:rsid w:val="0051286F"/>
    <w:rsid w:val="00601B0A"/>
    <w:rsid w:val="00626437"/>
    <w:rsid w:val="00632FA0"/>
    <w:rsid w:val="006B0087"/>
    <w:rsid w:val="006C41A4"/>
    <w:rsid w:val="006D1E9A"/>
    <w:rsid w:val="0074635B"/>
    <w:rsid w:val="00822396"/>
    <w:rsid w:val="00A06CF2"/>
    <w:rsid w:val="00AE6AEE"/>
    <w:rsid w:val="00C00C1E"/>
    <w:rsid w:val="00C36776"/>
    <w:rsid w:val="00CD6B58"/>
    <w:rsid w:val="00CF401E"/>
    <w:rsid w:val="00E018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5B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66291-C466-46BE-AD32-2A033430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2021-05-04T11:32:00Z</dcterms:created>
  <dcterms:modified xsi:type="dcterms:W3CDTF">2021-05-04T11:32:00Z</dcterms:modified>
</cp:coreProperties>
</file>