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268E6" w:rsidP="006268E6" w14:paraId="1498AC80" w14:textId="465396A8">
      <w:pPr>
        <w:spacing w:before="100" w:beforeAutospacing="1" w:after="100" w:afterAutospacing="1" w:line="360" w:lineRule="auto"/>
        <w:jc w:val="both"/>
        <w:rPr>
          <w:rFonts w:ascii="Segoe UI" w:hAnsi="Segoe UI" w:cs="Segoe UI"/>
          <w:sz w:val="24"/>
          <w:szCs w:val="24"/>
        </w:rPr>
      </w:pPr>
      <w:permStart w:id="0" w:edGrp="everyone"/>
      <w:r w:rsidRPr="006268E6">
        <w:rPr>
          <w:rFonts w:ascii="Segoe UI" w:hAnsi="Segoe UI" w:cs="Segoe UI"/>
          <w:b/>
          <w:bCs/>
          <w:sz w:val="24"/>
          <w:szCs w:val="24"/>
        </w:rPr>
        <w:t>PROJETO DE LEI Nº ___/2025</w:t>
      </w:r>
      <w:r>
        <w:rPr>
          <w:rFonts w:ascii="Segoe UI" w:hAnsi="Segoe UI" w:cs="Segoe UI"/>
          <w:b/>
          <w:bCs/>
          <w:sz w:val="24"/>
          <w:szCs w:val="24"/>
        </w:rPr>
        <w:t xml:space="preserve"> – GAB. VER. PROF. EDINHO</w:t>
      </w:r>
    </w:p>
    <w:p w:rsidR="006268E6" w:rsidP="006268E6" w14:paraId="52EEFEEA" w14:textId="752481E9">
      <w:pPr>
        <w:spacing w:before="100" w:beforeAutospacing="1" w:after="100" w:afterAutospacing="1" w:line="360" w:lineRule="auto"/>
        <w:ind w:left="3969"/>
        <w:jc w:val="both"/>
        <w:rPr>
          <w:rFonts w:ascii="Segoe UI" w:hAnsi="Segoe UI" w:cs="Segoe UI"/>
          <w:b/>
          <w:bCs/>
          <w:sz w:val="24"/>
          <w:szCs w:val="24"/>
        </w:rPr>
      </w:pPr>
      <w:r w:rsidRPr="006268E6">
        <w:rPr>
          <w:rFonts w:ascii="Segoe UI" w:hAnsi="Segoe UI" w:cs="Segoe UI"/>
          <w:b/>
          <w:bCs/>
          <w:sz w:val="24"/>
          <w:szCs w:val="24"/>
        </w:rPr>
        <w:t>Institui o “Dia Municipal do Agente Funerário” no Município de Sumaré e dá outras providências.</w:t>
      </w:r>
    </w:p>
    <w:p w:rsidR="006268E6" w:rsidP="006268E6" w14:paraId="6A4F9FC0" w14:textId="482B1455">
      <w:pPr>
        <w:spacing w:before="100" w:beforeAutospacing="1" w:after="100" w:afterAutospacing="1" w:line="360" w:lineRule="auto"/>
        <w:ind w:left="3969"/>
        <w:jc w:val="both"/>
        <w:rPr>
          <w:rFonts w:ascii="Segoe UI" w:hAnsi="Segoe UI" w:cs="Segoe UI"/>
          <w:b/>
          <w:bCs/>
          <w:sz w:val="24"/>
          <w:szCs w:val="24"/>
        </w:rPr>
      </w:pPr>
      <w:r>
        <w:rPr>
          <w:rFonts w:ascii="Segoe UI" w:hAnsi="Segoe UI" w:cs="Segoe UI"/>
          <w:b/>
          <w:bCs/>
          <w:sz w:val="24"/>
          <w:szCs w:val="24"/>
        </w:rPr>
        <w:t>Autoria: Vereador Prof. Edinho</w:t>
      </w:r>
    </w:p>
    <w:p w:rsidR="006268E6" w:rsidRPr="006268E6" w:rsidP="006268E6" w14:paraId="5F1089DB" w14:textId="77777777">
      <w:pPr>
        <w:spacing w:before="100" w:beforeAutospacing="1" w:after="100" w:afterAutospacing="1" w:line="360" w:lineRule="auto"/>
        <w:ind w:left="3969"/>
        <w:jc w:val="both"/>
        <w:rPr>
          <w:rFonts w:ascii="Segoe UI" w:hAnsi="Segoe UI" w:cs="Segoe UI"/>
          <w:sz w:val="24"/>
          <w:szCs w:val="24"/>
        </w:rPr>
      </w:pPr>
    </w:p>
    <w:p w:rsidR="006268E6" w:rsidP="006268E6" w14:paraId="2A2E4107" w14:textId="77777777">
      <w:pPr>
        <w:spacing w:before="100" w:beforeAutospacing="1" w:after="100" w:afterAutospacing="1" w:line="360" w:lineRule="auto"/>
        <w:ind w:firstLine="1134"/>
        <w:jc w:val="both"/>
        <w:rPr>
          <w:rFonts w:ascii="Segoe UI" w:hAnsi="Segoe UI" w:cs="Segoe UI"/>
          <w:sz w:val="24"/>
          <w:szCs w:val="24"/>
        </w:rPr>
      </w:pPr>
      <w:r w:rsidRPr="006268E6">
        <w:rPr>
          <w:rFonts w:ascii="Segoe UI" w:hAnsi="Segoe UI" w:cs="Segoe UI"/>
          <w:b/>
          <w:bCs/>
          <w:sz w:val="24"/>
          <w:szCs w:val="24"/>
        </w:rPr>
        <w:t>O PREFEITO DO MUNICÍPIO DE SUMARÉ,</w:t>
      </w:r>
    </w:p>
    <w:p w:rsidR="006268E6" w:rsidRPr="006268E6" w:rsidP="006268E6" w14:paraId="35B633C5" w14:textId="26371506">
      <w:pPr>
        <w:spacing w:before="100" w:beforeAutospacing="1" w:after="100" w:afterAutospacing="1" w:line="360" w:lineRule="auto"/>
        <w:ind w:firstLine="1134"/>
        <w:jc w:val="both"/>
        <w:rPr>
          <w:rFonts w:ascii="Segoe UI" w:hAnsi="Segoe UI" w:cs="Segoe UI"/>
          <w:sz w:val="24"/>
          <w:szCs w:val="24"/>
        </w:rPr>
      </w:pPr>
      <w:r w:rsidRPr="006268E6">
        <w:rPr>
          <w:rFonts w:ascii="Segoe UI" w:hAnsi="Segoe UI" w:cs="Segoe UI"/>
          <w:sz w:val="24"/>
          <w:szCs w:val="24"/>
        </w:rPr>
        <w:t>Faço saber que a CÂMARA MUNICIPAL aprovou e eu sanciono e promulgo a seguinte Lei:</w:t>
      </w:r>
    </w:p>
    <w:p w:rsidR="006268E6" w:rsidRPr="006268E6" w:rsidP="006268E6" w14:paraId="29ECE176" w14:textId="6BB0465B">
      <w:pPr>
        <w:spacing w:before="100" w:beforeAutospacing="1" w:after="100" w:afterAutospacing="1" w:line="360" w:lineRule="auto"/>
        <w:ind w:firstLine="1134"/>
        <w:jc w:val="both"/>
        <w:rPr>
          <w:rFonts w:ascii="Segoe UI" w:hAnsi="Segoe UI" w:cs="Segoe UI"/>
          <w:sz w:val="24"/>
          <w:szCs w:val="24"/>
        </w:rPr>
      </w:pPr>
      <w:r w:rsidRPr="006268E6">
        <w:rPr>
          <w:rFonts w:ascii="Segoe UI" w:hAnsi="Segoe UI" w:cs="Segoe UI"/>
          <w:b/>
          <w:bCs/>
          <w:sz w:val="24"/>
          <w:szCs w:val="24"/>
        </w:rPr>
        <w:t>Art. 1º</w:t>
      </w:r>
      <w:r w:rsidRPr="006268E6">
        <w:rPr>
          <w:rFonts w:ascii="Segoe UI" w:hAnsi="Segoe UI" w:cs="Segoe UI"/>
          <w:sz w:val="24"/>
          <w:szCs w:val="24"/>
        </w:rPr>
        <w:t xml:space="preserve"> Fica instituído, no âmbito do Município de Sumaré, o Dia Municipal do Agente Funerário, a ser comemorado anualmente no dia 1</w:t>
      </w:r>
      <w:r w:rsidR="00B918F2">
        <w:rPr>
          <w:rFonts w:ascii="Segoe UI" w:hAnsi="Segoe UI" w:cs="Segoe UI"/>
          <w:sz w:val="24"/>
          <w:szCs w:val="24"/>
        </w:rPr>
        <w:t>7</w:t>
      </w:r>
      <w:r w:rsidRPr="006268E6">
        <w:rPr>
          <w:rFonts w:ascii="Segoe UI" w:hAnsi="Segoe UI" w:cs="Segoe UI"/>
          <w:sz w:val="24"/>
          <w:szCs w:val="24"/>
        </w:rPr>
        <w:t xml:space="preserve"> de </w:t>
      </w:r>
      <w:r w:rsidR="00B918F2">
        <w:rPr>
          <w:rFonts w:ascii="Segoe UI" w:hAnsi="Segoe UI" w:cs="Segoe UI"/>
          <w:sz w:val="24"/>
          <w:szCs w:val="24"/>
        </w:rPr>
        <w:t>março</w:t>
      </w:r>
      <w:r w:rsidRPr="006268E6">
        <w:rPr>
          <w:rFonts w:ascii="Segoe UI" w:hAnsi="Segoe UI" w:cs="Segoe UI"/>
          <w:sz w:val="24"/>
          <w:szCs w:val="24"/>
        </w:rPr>
        <w:t>.</w:t>
      </w:r>
    </w:p>
    <w:p w:rsidR="006268E6" w:rsidP="006268E6" w14:paraId="7BBE612C" w14:textId="77777777">
      <w:pPr>
        <w:spacing w:before="100" w:beforeAutospacing="1" w:after="100" w:afterAutospacing="1" w:line="360" w:lineRule="auto"/>
        <w:ind w:firstLine="1134"/>
        <w:jc w:val="both"/>
        <w:rPr>
          <w:rFonts w:ascii="Segoe UI" w:hAnsi="Segoe UI" w:cs="Segoe UI"/>
          <w:sz w:val="24"/>
          <w:szCs w:val="24"/>
        </w:rPr>
      </w:pPr>
      <w:r w:rsidRPr="006268E6">
        <w:rPr>
          <w:rFonts w:ascii="Segoe UI" w:hAnsi="Segoe UI" w:cs="Segoe UI"/>
          <w:b/>
          <w:bCs/>
          <w:sz w:val="24"/>
          <w:szCs w:val="24"/>
        </w:rPr>
        <w:t>Art. 2º</w:t>
      </w:r>
      <w:r w:rsidRPr="006268E6">
        <w:rPr>
          <w:rFonts w:ascii="Segoe UI" w:hAnsi="Segoe UI" w:cs="Segoe UI"/>
          <w:sz w:val="24"/>
          <w:szCs w:val="24"/>
        </w:rPr>
        <w:t xml:space="preserve"> A data ora instituída passará a integrar o Calendário Oficial de Eventos do Município, com o objetivo de:</w:t>
      </w:r>
    </w:p>
    <w:p w:rsidR="006268E6" w:rsidP="006268E6" w14:paraId="7A14BD2B" w14:textId="77777777">
      <w:pPr>
        <w:spacing w:before="100" w:beforeAutospacing="1" w:after="100" w:afterAutospacing="1" w:line="360" w:lineRule="auto"/>
        <w:ind w:firstLine="1134"/>
        <w:jc w:val="both"/>
        <w:rPr>
          <w:rFonts w:ascii="Segoe UI" w:hAnsi="Segoe UI" w:cs="Segoe UI"/>
          <w:sz w:val="24"/>
          <w:szCs w:val="24"/>
        </w:rPr>
      </w:pPr>
      <w:r w:rsidRPr="006268E6">
        <w:rPr>
          <w:rFonts w:ascii="Segoe UI" w:hAnsi="Segoe UI" w:cs="Segoe UI"/>
          <w:sz w:val="24"/>
          <w:szCs w:val="24"/>
        </w:rPr>
        <w:t>I – Reconhecer e valorizar a importância social e profissional dos agentes funerários;</w:t>
      </w:r>
    </w:p>
    <w:p w:rsidR="006268E6" w:rsidP="006268E6" w14:paraId="12D406EA" w14:textId="77777777">
      <w:pPr>
        <w:spacing w:before="100" w:beforeAutospacing="1" w:after="100" w:afterAutospacing="1" w:line="360" w:lineRule="auto"/>
        <w:ind w:firstLine="1134"/>
        <w:jc w:val="both"/>
        <w:rPr>
          <w:rFonts w:ascii="Segoe UI" w:hAnsi="Segoe UI" w:cs="Segoe UI"/>
          <w:sz w:val="24"/>
          <w:szCs w:val="24"/>
        </w:rPr>
      </w:pPr>
      <w:r w:rsidRPr="006268E6">
        <w:rPr>
          <w:rFonts w:ascii="Segoe UI" w:hAnsi="Segoe UI" w:cs="Segoe UI"/>
          <w:sz w:val="24"/>
          <w:szCs w:val="24"/>
        </w:rPr>
        <w:t>II – Promover ações de conscientização sobre a relevância e dignidade da profissão;</w:t>
      </w:r>
    </w:p>
    <w:p w:rsidR="006268E6" w:rsidRPr="006268E6" w:rsidP="006268E6" w14:paraId="7F923DFC" w14:textId="0077E68B">
      <w:pPr>
        <w:spacing w:before="100" w:beforeAutospacing="1" w:after="100" w:afterAutospacing="1" w:line="360" w:lineRule="auto"/>
        <w:ind w:firstLine="1134"/>
        <w:jc w:val="both"/>
        <w:rPr>
          <w:rFonts w:ascii="Segoe UI" w:hAnsi="Segoe UI" w:cs="Segoe UI"/>
          <w:sz w:val="24"/>
          <w:szCs w:val="24"/>
        </w:rPr>
      </w:pPr>
      <w:r w:rsidRPr="006268E6">
        <w:rPr>
          <w:rFonts w:ascii="Segoe UI" w:hAnsi="Segoe UI" w:cs="Segoe UI"/>
          <w:sz w:val="24"/>
          <w:szCs w:val="24"/>
        </w:rPr>
        <w:t>III – Incentivar a qualificação e o aperfeiçoamento profissional no setor funerário.</w:t>
      </w:r>
    </w:p>
    <w:p w:rsidR="006268E6" w:rsidRPr="006268E6" w:rsidP="00C3564E" w14:paraId="2860EFC0" w14:textId="6F7EEA6C">
      <w:pPr>
        <w:spacing w:before="100" w:beforeAutospacing="1" w:after="100" w:afterAutospacing="1" w:line="360" w:lineRule="auto"/>
        <w:ind w:firstLine="1134"/>
        <w:jc w:val="both"/>
        <w:rPr>
          <w:rFonts w:ascii="Segoe UI" w:hAnsi="Segoe UI" w:cs="Segoe UI"/>
          <w:sz w:val="24"/>
          <w:szCs w:val="24"/>
        </w:rPr>
      </w:pPr>
      <w:r w:rsidRPr="006268E6">
        <w:rPr>
          <w:rFonts w:ascii="Segoe UI" w:hAnsi="Segoe UI" w:cs="Segoe UI"/>
          <w:b/>
          <w:bCs/>
          <w:sz w:val="24"/>
          <w:szCs w:val="24"/>
        </w:rPr>
        <w:t>Art. 3º</w:t>
      </w:r>
      <w:r w:rsidRPr="006268E6">
        <w:rPr>
          <w:rFonts w:ascii="Segoe UI" w:hAnsi="Segoe UI" w:cs="Segoe UI"/>
          <w:sz w:val="24"/>
          <w:szCs w:val="24"/>
        </w:rPr>
        <w:t xml:space="preserve"> </w:t>
      </w:r>
      <w:r w:rsidRPr="00C3564E" w:rsidR="00C3564E">
        <w:rPr>
          <w:rFonts w:ascii="Segoe UI" w:hAnsi="Segoe UI" w:cs="Segoe UI"/>
          <w:sz w:val="24"/>
          <w:szCs w:val="24"/>
        </w:rPr>
        <w:t>O Poder Executivo, por meio dos órgãos competentes, poderá apoiar e promover atividades alusivas à data, em parceria com entidades de classe, instituições de ensino, empresas e demais segmentos da sociedade civil.</w:t>
      </w:r>
    </w:p>
    <w:p w:rsidR="006268E6" w:rsidP="006268E6" w14:paraId="29DA4E53" w14:textId="352EA0F6">
      <w:pPr>
        <w:spacing w:before="100" w:beforeAutospacing="1" w:after="100" w:afterAutospacing="1" w:line="360" w:lineRule="auto"/>
        <w:ind w:firstLine="1134"/>
        <w:jc w:val="both"/>
        <w:rPr>
          <w:rFonts w:ascii="Segoe UI" w:hAnsi="Segoe UI" w:cs="Segoe UI"/>
          <w:sz w:val="24"/>
          <w:szCs w:val="24"/>
        </w:rPr>
      </w:pPr>
      <w:r w:rsidRPr="006268E6">
        <w:rPr>
          <w:rFonts w:ascii="Segoe UI" w:hAnsi="Segoe UI" w:cs="Segoe UI"/>
          <w:b/>
          <w:bCs/>
          <w:sz w:val="24"/>
          <w:szCs w:val="24"/>
        </w:rPr>
        <w:t>Art. 4º</w:t>
      </w:r>
      <w:r w:rsidRPr="006268E6">
        <w:rPr>
          <w:rFonts w:ascii="Segoe UI" w:hAnsi="Segoe UI" w:cs="Segoe UI"/>
          <w:sz w:val="24"/>
          <w:szCs w:val="24"/>
        </w:rPr>
        <w:t xml:space="preserve"> As despesas decorrentes da execução desta Lei correrão por conta de dotações orçamentárias próprias, suplementadas se necessário.</w:t>
      </w:r>
    </w:p>
    <w:p w:rsidR="008041F5" w:rsidRPr="006268E6" w:rsidP="008041F5" w14:paraId="65D53473" w14:textId="77A195CA">
      <w:pPr>
        <w:spacing w:before="100" w:beforeAutospacing="1" w:after="100" w:afterAutospacing="1" w:line="360" w:lineRule="auto"/>
        <w:ind w:firstLine="1134"/>
        <w:jc w:val="both"/>
        <w:rPr>
          <w:rFonts w:ascii="Segoe UI" w:hAnsi="Segoe UI" w:cs="Segoe UI"/>
          <w:sz w:val="24"/>
          <w:szCs w:val="24"/>
        </w:rPr>
      </w:pPr>
      <w:r w:rsidRPr="008041F5">
        <w:rPr>
          <w:rFonts w:ascii="Segoe UI" w:hAnsi="Segoe UI" w:cs="Segoe UI"/>
          <w:b/>
          <w:bCs/>
          <w:sz w:val="24"/>
          <w:szCs w:val="24"/>
        </w:rPr>
        <w:t>Art. 5º</w:t>
      </w:r>
      <w:r w:rsidRPr="008041F5">
        <w:rPr>
          <w:rFonts w:ascii="Segoe UI" w:hAnsi="Segoe UI" w:cs="Segoe UI"/>
          <w:sz w:val="24"/>
          <w:szCs w:val="24"/>
        </w:rPr>
        <w:t xml:space="preserve"> O Poder Executivo regulamentará esta Lei no prazo máximo de 90 (noventa) dias, contados da data de sua publicação.</w:t>
      </w:r>
    </w:p>
    <w:p w:rsidR="006268E6" w:rsidP="006268E6" w14:paraId="36FB9B1F" w14:textId="3D3D66E8">
      <w:pPr>
        <w:spacing w:before="100" w:beforeAutospacing="1" w:after="100" w:afterAutospacing="1" w:line="360" w:lineRule="auto"/>
        <w:ind w:firstLine="1134"/>
        <w:jc w:val="both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noProof/>
          <w:sz w:val="24"/>
          <w:szCs w:val="24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166370</wp:posOffset>
            </wp:positionH>
            <wp:positionV relativeFrom="paragraph">
              <wp:posOffset>7620</wp:posOffset>
            </wp:positionV>
            <wp:extent cx="6121010" cy="3440430"/>
            <wp:effectExtent l="0" t="0" r="0" b="0"/>
            <wp:wrapNone/>
            <wp:docPr id="1027900211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5911853" name="Imagem 1027900211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21010" cy="34404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6268E6">
        <w:rPr>
          <w:rFonts w:ascii="Segoe UI" w:hAnsi="Segoe UI" w:cs="Segoe UI"/>
          <w:b/>
          <w:bCs/>
          <w:sz w:val="24"/>
          <w:szCs w:val="24"/>
        </w:rPr>
        <w:t xml:space="preserve">Art. </w:t>
      </w:r>
      <w:r w:rsidR="008041F5">
        <w:rPr>
          <w:rFonts w:ascii="Segoe UI" w:hAnsi="Segoe UI" w:cs="Segoe UI"/>
          <w:b/>
          <w:bCs/>
          <w:sz w:val="24"/>
          <w:szCs w:val="24"/>
        </w:rPr>
        <w:t>6</w:t>
      </w:r>
      <w:r w:rsidRPr="006268E6">
        <w:rPr>
          <w:rFonts w:ascii="Segoe UI" w:hAnsi="Segoe UI" w:cs="Segoe UI"/>
          <w:b/>
          <w:bCs/>
          <w:sz w:val="24"/>
          <w:szCs w:val="24"/>
        </w:rPr>
        <w:t>º</w:t>
      </w:r>
      <w:r w:rsidRPr="006268E6">
        <w:rPr>
          <w:rFonts w:ascii="Segoe UI" w:hAnsi="Segoe UI" w:cs="Segoe UI"/>
          <w:sz w:val="24"/>
          <w:szCs w:val="24"/>
        </w:rPr>
        <w:t xml:space="preserve"> Esta Lei entra em vigor na data de sua publicação.</w:t>
      </w:r>
    </w:p>
    <w:p w:rsidR="006268E6" w:rsidP="006268E6" w14:paraId="52E242F7" w14:textId="323C9440">
      <w:pPr>
        <w:spacing w:before="100" w:beforeAutospacing="1" w:after="100" w:afterAutospacing="1" w:line="360" w:lineRule="auto"/>
        <w:ind w:firstLine="1134"/>
        <w:jc w:val="right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>Sala das Sessões, 9 de setembro de 2025.</w:t>
      </w:r>
    </w:p>
    <w:p w:rsidR="006268E6" w:rsidP="006268E6" w14:paraId="59841D43" w14:textId="77777777">
      <w:pPr>
        <w:spacing w:before="100" w:beforeAutospacing="1" w:after="100" w:afterAutospacing="1" w:line="360" w:lineRule="auto"/>
        <w:ind w:firstLine="1134"/>
        <w:jc w:val="right"/>
        <w:rPr>
          <w:rFonts w:ascii="Segoe UI" w:hAnsi="Segoe UI" w:cs="Segoe UI"/>
          <w:sz w:val="24"/>
          <w:szCs w:val="24"/>
        </w:rPr>
      </w:pPr>
    </w:p>
    <w:p w:rsidR="006268E6" w:rsidP="006268E6" w14:paraId="3DA81B2A" w14:textId="090088FB">
      <w:pPr>
        <w:spacing w:before="100" w:beforeAutospacing="1" w:after="100" w:afterAutospacing="1" w:line="360" w:lineRule="auto"/>
        <w:ind w:firstLine="1134"/>
        <w:jc w:val="right"/>
        <w:rPr>
          <w:rFonts w:ascii="Segoe UI" w:hAnsi="Segoe UI" w:cs="Segoe UI"/>
          <w:sz w:val="24"/>
          <w:szCs w:val="24"/>
        </w:rPr>
      </w:pPr>
    </w:p>
    <w:p w:rsidR="006268E6" w:rsidP="006268E6" w14:paraId="703E4AF3" w14:textId="5E587C47">
      <w:pPr>
        <w:spacing w:before="100" w:beforeAutospacing="1" w:after="100" w:afterAutospacing="1" w:line="360" w:lineRule="auto"/>
        <w:ind w:firstLine="1134"/>
        <w:jc w:val="right"/>
        <w:rPr>
          <w:rFonts w:ascii="Segoe UI" w:hAnsi="Segoe UI" w:cs="Segoe UI"/>
          <w:sz w:val="24"/>
          <w:szCs w:val="24"/>
        </w:rPr>
      </w:pPr>
    </w:p>
    <w:p w:rsidR="006268E6" w:rsidRPr="006268E6" w:rsidP="006268E6" w14:paraId="36C1F480" w14:textId="52A20C34">
      <w:pPr>
        <w:spacing w:before="100" w:beforeAutospacing="1" w:after="100" w:afterAutospacing="1" w:line="360" w:lineRule="auto"/>
        <w:jc w:val="center"/>
        <w:rPr>
          <w:rFonts w:ascii="Segoe UI" w:hAnsi="Segoe UI" w:cs="Segoe UI"/>
          <w:b/>
          <w:bCs/>
          <w:sz w:val="24"/>
          <w:szCs w:val="24"/>
        </w:rPr>
      </w:pPr>
      <w:r>
        <w:rPr>
          <w:rFonts w:ascii="Segoe UI" w:hAnsi="Segoe UI" w:cs="Segoe UI"/>
          <w:b/>
          <w:bCs/>
          <w:sz w:val="24"/>
          <w:szCs w:val="24"/>
        </w:rPr>
        <w:t>VEREADOR PROF. EDINHO</w:t>
      </w:r>
      <w:r>
        <w:rPr>
          <w:rFonts w:ascii="Segoe UI" w:hAnsi="Segoe UI" w:cs="Segoe UI"/>
          <w:b/>
          <w:bCs/>
          <w:sz w:val="24"/>
          <w:szCs w:val="24"/>
        </w:rPr>
        <w:br/>
        <w:t>REPUBLICANOS</w:t>
      </w:r>
    </w:p>
    <w:p w:rsidR="006D1E9A" w:rsidP="006268E6" w14:paraId="07A8F1E3" w14:textId="33A44AA0">
      <w:pPr>
        <w:spacing w:before="100" w:beforeAutospacing="1" w:after="100" w:afterAutospacing="1" w:line="360" w:lineRule="auto"/>
        <w:ind w:firstLine="1134"/>
        <w:jc w:val="both"/>
        <w:rPr>
          <w:rFonts w:ascii="Segoe UI" w:hAnsi="Segoe UI" w:cs="Segoe UI"/>
          <w:sz w:val="24"/>
          <w:szCs w:val="24"/>
        </w:rPr>
      </w:pPr>
    </w:p>
    <w:p w:rsidR="006268E6" w:rsidP="006268E6" w14:paraId="39931ADC" w14:textId="77777777">
      <w:pPr>
        <w:spacing w:before="100" w:beforeAutospacing="1" w:after="100" w:afterAutospacing="1" w:line="360" w:lineRule="auto"/>
        <w:ind w:firstLine="1134"/>
        <w:jc w:val="both"/>
        <w:rPr>
          <w:rFonts w:ascii="Segoe UI" w:hAnsi="Segoe UI" w:cs="Segoe UI"/>
          <w:sz w:val="24"/>
          <w:szCs w:val="24"/>
        </w:rPr>
      </w:pPr>
    </w:p>
    <w:p w:rsidR="006268E6" w:rsidP="006268E6" w14:paraId="7E49AD34" w14:textId="77777777">
      <w:pPr>
        <w:spacing w:before="100" w:beforeAutospacing="1" w:after="100" w:afterAutospacing="1" w:line="360" w:lineRule="auto"/>
        <w:ind w:firstLine="1134"/>
        <w:jc w:val="both"/>
        <w:rPr>
          <w:rFonts w:ascii="Segoe UI" w:hAnsi="Segoe UI" w:cs="Segoe UI"/>
          <w:sz w:val="24"/>
          <w:szCs w:val="24"/>
        </w:rPr>
      </w:pPr>
    </w:p>
    <w:p w:rsidR="006268E6" w:rsidP="006268E6" w14:paraId="28071665" w14:textId="77777777">
      <w:pPr>
        <w:spacing w:before="100" w:beforeAutospacing="1" w:after="100" w:afterAutospacing="1" w:line="360" w:lineRule="auto"/>
        <w:ind w:firstLine="1134"/>
        <w:jc w:val="both"/>
        <w:rPr>
          <w:rFonts w:ascii="Segoe UI" w:hAnsi="Segoe UI" w:cs="Segoe UI"/>
          <w:sz w:val="24"/>
          <w:szCs w:val="24"/>
        </w:rPr>
      </w:pPr>
    </w:p>
    <w:p w:rsidR="006268E6" w:rsidP="00646221" w14:paraId="66337EDD" w14:textId="77777777">
      <w:pPr>
        <w:spacing w:before="100" w:beforeAutospacing="1" w:after="100" w:afterAutospacing="1" w:line="360" w:lineRule="auto"/>
        <w:jc w:val="both"/>
        <w:rPr>
          <w:rFonts w:ascii="Segoe UI" w:hAnsi="Segoe UI" w:cs="Segoe UI"/>
          <w:sz w:val="24"/>
          <w:szCs w:val="24"/>
        </w:rPr>
      </w:pPr>
    </w:p>
    <w:p w:rsidR="006268E6" w:rsidRPr="006268E6" w:rsidP="006268E6" w14:paraId="1FD9FA25" w14:textId="562F95E7">
      <w:pPr>
        <w:spacing w:before="100" w:beforeAutospacing="1" w:after="100" w:afterAutospacing="1" w:line="360" w:lineRule="auto"/>
        <w:jc w:val="both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b/>
          <w:bCs/>
          <w:sz w:val="24"/>
          <w:szCs w:val="24"/>
        </w:rPr>
        <w:t>J</w:t>
      </w:r>
      <w:r w:rsidRPr="006268E6">
        <w:rPr>
          <w:rFonts w:ascii="Segoe UI" w:hAnsi="Segoe UI" w:cs="Segoe UI"/>
          <w:b/>
          <w:bCs/>
          <w:sz w:val="24"/>
          <w:szCs w:val="24"/>
        </w:rPr>
        <w:t>USTIFICATIVA</w:t>
      </w:r>
    </w:p>
    <w:p w:rsidR="006268E6" w:rsidRPr="006268E6" w:rsidP="006268E6" w14:paraId="085E21A1" w14:textId="77777777">
      <w:pPr>
        <w:spacing w:before="100" w:beforeAutospacing="1" w:after="100" w:afterAutospacing="1" w:line="360" w:lineRule="auto"/>
        <w:ind w:firstLine="1134"/>
        <w:jc w:val="both"/>
        <w:rPr>
          <w:rFonts w:ascii="Segoe UI" w:hAnsi="Segoe UI" w:cs="Segoe UI"/>
          <w:sz w:val="24"/>
          <w:szCs w:val="24"/>
        </w:rPr>
      </w:pPr>
      <w:r w:rsidRPr="006268E6">
        <w:rPr>
          <w:rFonts w:ascii="Segoe UI" w:hAnsi="Segoe UI" w:cs="Segoe UI"/>
          <w:sz w:val="24"/>
          <w:szCs w:val="24"/>
        </w:rPr>
        <w:t>O presente Projeto de Lei visa instituir o Dia Municipal do Agente Funerário em Sumaré, como forma de reconhecer e valorizar o trabalho desses profissionais, que exercem função essencial no acolhimento das famílias em momentos de luto, prestando serviços com respeito, empatia e profissionalismo.</w:t>
      </w:r>
    </w:p>
    <w:p w:rsidR="006268E6" w:rsidRPr="006268E6" w:rsidP="006268E6" w14:paraId="1E3CDC35" w14:textId="77777777">
      <w:pPr>
        <w:spacing w:before="100" w:beforeAutospacing="1" w:after="100" w:afterAutospacing="1" w:line="360" w:lineRule="auto"/>
        <w:ind w:firstLine="1134"/>
        <w:jc w:val="both"/>
        <w:rPr>
          <w:rFonts w:ascii="Segoe UI" w:hAnsi="Segoe UI" w:cs="Segoe UI"/>
          <w:sz w:val="24"/>
          <w:szCs w:val="24"/>
        </w:rPr>
      </w:pPr>
      <w:r w:rsidRPr="006268E6">
        <w:rPr>
          <w:rFonts w:ascii="Segoe UI" w:hAnsi="Segoe UI" w:cs="Segoe UI"/>
          <w:sz w:val="24"/>
          <w:szCs w:val="24"/>
        </w:rPr>
        <w:t>A criação desta data no Calendário Oficial de Eventos do Município permitirá a realização de ações de valorização, capacitação e conscientização, fortalecendo o setor e aproximando a comunidade desses profissionais.</w:t>
      </w:r>
    </w:p>
    <w:p w:rsidR="006268E6" w:rsidRPr="006268E6" w:rsidP="006268E6" w14:paraId="1FD89201" w14:textId="77777777">
      <w:pPr>
        <w:spacing w:before="100" w:beforeAutospacing="1" w:after="100" w:afterAutospacing="1" w:line="360" w:lineRule="auto"/>
        <w:ind w:firstLine="1134"/>
        <w:jc w:val="both"/>
        <w:rPr>
          <w:rFonts w:ascii="Segoe UI" w:hAnsi="Segoe UI" w:cs="Segoe UI"/>
          <w:sz w:val="24"/>
          <w:szCs w:val="24"/>
        </w:rPr>
      </w:pPr>
      <w:r w:rsidRPr="006268E6">
        <w:rPr>
          <w:rFonts w:ascii="Segoe UI" w:hAnsi="Segoe UI" w:cs="Segoe UI"/>
          <w:sz w:val="24"/>
          <w:szCs w:val="24"/>
        </w:rPr>
        <w:t>Mais do que um ofício, ser agente funerário é assumir a nobre missão de cuidar do amor da vida de alguém, oferecendo dignidade e amparo no instante mais delicado da existência humana. É um trabalho que exige não apenas técnica, mas também humanidade, compaixão e profundo respeito pela memória e pelos sentimentos das famílias atendidas.</w:t>
      </w:r>
    </w:p>
    <w:p w:rsidR="006268E6" w:rsidP="006268E6" w14:paraId="52660568" w14:textId="5035B123">
      <w:pPr>
        <w:spacing w:before="100" w:beforeAutospacing="1" w:after="100" w:afterAutospacing="1" w:line="360" w:lineRule="auto"/>
        <w:ind w:firstLine="1134"/>
        <w:jc w:val="both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noProof/>
          <w:sz w:val="24"/>
          <w:szCs w:val="24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190500</wp:posOffset>
            </wp:positionH>
            <wp:positionV relativeFrom="paragraph">
              <wp:posOffset>10160</wp:posOffset>
            </wp:positionV>
            <wp:extent cx="6121010" cy="3440430"/>
            <wp:effectExtent l="0" t="0" r="0" b="0"/>
            <wp:wrapNone/>
            <wp:docPr id="988000551" name="Imagem 5" descr="Desenho de um cachorro&#10;&#10;O conteúdo gerado por IA pode estar incorre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54604804" name="Imagem 5" descr="Desenho de um cachorro&#10;&#10;O conteúdo gerado por IA pode estar incorreto.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21010" cy="34404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6268E6">
        <w:rPr>
          <w:rFonts w:ascii="Segoe UI" w:hAnsi="Segoe UI" w:cs="Segoe UI"/>
          <w:sz w:val="24"/>
          <w:szCs w:val="24"/>
        </w:rPr>
        <w:t>Diante da relevância da proposta, conto com o apoio dos nobres pares para a sua aprovação.</w:t>
      </w:r>
    </w:p>
    <w:p w:rsidR="006268E6" w:rsidP="006268E6" w14:paraId="7ECB1802" w14:textId="2139F911">
      <w:pPr>
        <w:spacing w:before="100" w:beforeAutospacing="1" w:after="100" w:afterAutospacing="1" w:line="360" w:lineRule="auto"/>
        <w:ind w:firstLine="1134"/>
        <w:jc w:val="right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>Sala das Sessões, 9 de setembro de 2025.</w:t>
      </w:r>
    </w:p>
    <w:p w:rsidR="006268E6" w:rsidP="006268E6" w14:paraId="4A010132" w14:textId="55704C8D">
      <w:pPr>
        <w:spacing w:before="100" w:beforeAutospacing="1" w:after="100" w:afterAutospacing="1" w:line="360" w:lineRule="auto"/>
        <w:ind w:firstLine="1134"/>
        <w:jc w:val="right"/>
        <w:rPr>
          <w:rFonts w:ascii="Segoe UI" w:hAnsi="Segoe UI" w:cs="Segoe UI"/>
          <w:sz w:val="24"/>
          <w:szCs w:val="24"/>
        </w:rPr>
      </w:pPr>
    </w:p>
    <w:p w:rsidR="006268E6" w:rsidP="006268E6" w14:paraId="30994893" w14:textId="77777777">
      <w:pPr>
        <w:spacing w:before="100" w:beforeAutospacing="1" w:after="100" w:afterAutospacing="1" w:line="360" w:lineRule="auto"/>
        <w:ind w:firstLine="1134"/>
        <w:jc w:val="right"/>
        <w:rPr>
          <w:rFonts w:ascii="Segoe UI" w:hAnsi="Segoe UI" w:cs="Segoe UI"/>
          <w:sz w:val="24"/>
          <w:szCs w:val="24"/>
        </w:rPr>
      </w:pPr>
    </w:p>
    <w:p w:rsidR="006268E6" w:rsidRPr="006268E6" w:rsidP="006268E6" w14:paraId="653873DA" w14:textId="639157F7">
      <w:pPr>
        <w:spacing w:before="100" w:beforeAutospacing="1" w:after="100" w:afterAutospacing="1" w:line="360" w:lineRule="auto"/>
        <w:jc w:val="center"/>
        <w:rPr>
          <w:rFonts w:ascii="Segoe UI" w:hAnsi="Segoe UI" w:cs="Segoe UI"/>
          <w:b/>
          <w:bCs/>
          <w:sz w:val="24"/>
          <w:szCs w:val="24"/>
        </w:rPr>
      </w:pPr>
      <w:r w:rsidRPr="006268E6">
        <w:rPr>
          <w:rFonts w:ascii="Segoe UI" w:hAnsi="Segoe UI" w:cs="Segoe UI"/>
          <w:b/>
          <w:bCs/>
          <w:sz w:val="24"/>
          <w:szCs w:val="24"/>
        </w:rPr>
        <w:t>VEREADOR PROFESSOR EDINHO</w:t>
      </w:r>
      <w:r w:rsidRPr="006268E6">
        <w:rPr>
          <w:rFonts w:ascii="Segoe UI" w:hAnsi="Segoe UI" w:cs="Segoe UI"/>
          <w:b/>
          <w:bCs/>
          <w:sz w:val="24"/>
          <w:szCs w:val="24"/>
        </w:rPr>
        <w:br/>
        <w:t>REPUBLICANOS</w:t>
      </w:r>
    </w:p>
    <w:permEnd w:id="0"/>
    <w:p w:rsidR="006268E6" w:rsidRPr="006268E6" w:rsidP="006268E6" w14:paraId="1356144C" w14:textId="77777777">
      <w:pPr>
        <w:spacing w:before="100" w:beforeAutospacing="1" w:after="100" w:afterAutospacing="1" w:line="360" w:lineRule="auto"/>
        <w:ind w:firstLine="1134"/>
        <w:jc w:val="both"/>
        <w:rPr>
          <w:rFonts w:ascii="Segoe UI" w:hAnsi="Segoe UI" w:cs="Segoe UI"/>
          <w:sz w:val="24"/>
          <w:szCs w:val="24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724650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7246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D2BDC"/>
    <w:rsid w:val="00104AAA"/>
    <w:rsid w:val="0010775C"/>
    <w:rsid w:val="0015657E"/>
    <w:rsid w:val="00156CF8"/>
    <w:rsid w:val="003C250D"/>
    <w:rsid w:val="00460A32"/>
    <w:rsid w:val="004B2CC9"/>
    <w:rsid w:val="0051286F"/>
    <w:rsid w:val="005220F7"/>
    <w:rsid w:val="00601B0A"/>
    <w:rsid w:val="00626437"/>
    <w:rsid w:val="006268E6"/>
    <w:rsid w:val="00632FA0"/>
    <w:rsid w:val="00646221"/>
    <w:rsid w:val="00683D06"/>
    <w:rsid w:val="00690461"/>
    <w:rsid w:val="006C41A4"/>
    <w:rsid w:val="006D1E9A"/>
    <w:rsid w:val="008041F5"/>
    <w:rsid w:val="00822396"/>
    <w:rsid w:val="00862EF0"/>
    <w:rsid w:val="00A06CF2"/>
    <w:rsid w:val="00AE6AEE"/>
    <w:rsid w:val="00B6099B"/>
    <w:rsid w:val="00B918F2"/>
    <w:rsid w:val="00C00C1E"/>
    <w:rsid w:val="00C3564E"/>
    <w:rsid w:val="00C36776"/>
    <w:rsid w:val="00CD6B58"/>
    <w:rsid w:val="00CE5C2D"/>
    <w:rsid w:val="00CF401E"/>
    <w:rsid w:val="00E569EB"/>
    <w:rsid w:val="00F10CB4"/>
    <w:rsid w:val="00FC1973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387</Words>
  <Characters>2092</Characters>
  <Application>Microsoft Office Word</Application>
  <DocSecurity>8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Felipe Augusto Trindade</cp:lastModifiedBy>
  <cp:revision>6</cp:revision>
  <cp:lastPrinted>2021-02-25T18:05:00Z</cp:lastPrinted>
  <dcterms:created xsi:type="dcterms:W3CDTF">2025-09-08T12:03:00Z</dcterms:created>
  <dcterms:modified xsi:type="dcterms:W3CDTF">2025-09-08T14:04:00Z</dcterms:modified>
</cp:coreProperties>
</file>