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2A6C09A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0DBA9E0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4B4DA7B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7D281F9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0752188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38430A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14C9F8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63903AD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2F2DD9D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191, 559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0D0AEC7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771F5A0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8CD26C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4155FD6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1AE7597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9035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388E1183" w14:textId="7F32C5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1495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