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E1349" w:rsidP="00093AC7" w14:paraId="54AED7A6" w14:textId="0DB4BFF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</w:t>
      </w:r>
      <w:r w:rsidRPr="001E1349">
        <w:rPr>
          <w:rFonts w:ascii="Tahoma" w:hAnsi="Tahoma" w:cs="Tahoma"/>
          <w:b/>
          <w:sz w:val="24"/>
          <w:szCs w:val="24"/>
        </w:rPr>
        <w:t>egularização das lombadas no Parque Bandeirantes e Jardim Bom Retiro</w:t>
      </w:r>
    </w:p>
    <w:p w:rsidR="00093AC7" w:rsidP="001E1349" w14:paraId="6248355C" w14:textId="0D84BAA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E1349">
        <w:rPr>
          <w:rFonts w:ascii="Tahoma" w:hAnsi="Tahoma" w:cs="Tahoma"/>
          <w:bCs/>
          <w:sz w:val="24"/>
          <w:szCs w:val="24"/>
        </w:rPr>
        <w:t>A presente indicação tem como objetivo solicitar a regularização de todas as lombadas dos bairros Parque Bandeirantes e Jardim Bom Retiro. O pedido se justifica pelo fato de que essas lombadas, por estarem fora do padrão, construídas de concreto, com altura excessiva e sem a devida sinalização, causam transtornos aos motoristas e pedestres, comprometendo a segurança viária.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1E1349">
        <w:rPr>
          <w:rFonts w:ascii="Tahoma" w:hAnsi="Tahoma" w:cs="Tahoma"/>
          <w:bCs/>
          <w:sz w:val="24"/>
          <w:szCs w:val="24"/>
        </w:rPr>
        <w:t>A regularização e a sinalização adequada dessas lombadas são essenciais para garantir a segurança no trânsito, prevenir acidentes e melhorar a qualidade de vida da população local</w:t>
      </w:r>
      <w:r w:rsidRPr="00A47264" w:rsidR="00A47264">
        <w:rPr>
          <w:rFonts w:ascii="Tahoma" w:hAnsi="Tahoma" w:cs="Tahoma"/>
          <w:bCs/>
          <w:sz w:val="24"/>
          <w:szCs w:val="24"/>
        </w:rPr>
        <w:t>.</w:t>
      </w:r>
    </w:p>
    <w:p w:rsidR="008668C1" w:rsidP="008668C1" w14:paraId="08832176" w14:textId="7D0CA2D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1349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1E1349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4C697639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20585394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04599" name="Imagem 205853942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9128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1349"/>
    <w:rsid w:val="001E3E5D"/>
    <w:rsid w:val="001E627B"/>
    <w:rsid w:val="00215867"/>
    <w:rsid w:val="0023265E"/>
    <w:rsid w:val="002431A2"/>
    <w:rsid w:val="0024448F"/>
    <w:rsid w:val="00274916"/>
    <w:rsid w:val="00287F3E"/>
    <w:rsid w:val="002945D2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97666"/>
    <w:rsid w:val="005A336C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16140"/>
    <w:rsid w:val="007222FB"/>
    <w:rsid w:val="00760F16"/>
    <w:rsid w:val="007647BC"/>
    <w:rsid w:val="00765880"/>
    <w:rsid w:val="007703F6"/>
    <w:rsid w:val="00780713"/>
    <w:rsid w:val="00797B3C"/>
    <w:rsid w:val="007C7424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30239"/>
    <w:rsid w:val="00B4675D"/>
    <w:rsid w:val="00B60887"/>
    <w:rsid w:val="00B67DD6"/>
    <w:rsid w:val="00B71BF6"/>
    <w:rsid w:val="00B805C7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2025-09-01T15:25:00Z</dcterms:created>
  <dcterms:modified xsi:type="dcterms:W3CDTF">2025-09-01T15:25:00Z</dcterms:modified>
</cp:coreProperties>
</file>