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AD285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5E532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</w:t>
      </w:r>
      <w:r w:rsidR="00463584">
        <w:rPr>
          <w:sz w:val="24"/>
        </w:rPr>
        <w:t>Antônio</w:t>
      </w:r>
      <w:r w:rsidR="005E5328">
        <w:rPr>
          <w:sz w:val="24"/>
        </w:rPr>
        <w:t xml:space="preserve"> Moraes</w:t>
      </w:r>
      <w:r w:rsidR="002A36B0">
        <w:rPr>
          <w:sz w:val="24"/>
        </w:rPr>
        <w:t>, número</w:t>
      </w:r>
      <w:r w:rsidR="005E5328">
        <w:rPr>
          <w:sz w:val="24"/>
        </w:rPr>
        <w:t xml:space="preserve"> 158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6DACE68">
      <w:pPr>
        <w:spacing w:line="276" w:lineRule="auto"/>
        <w:jc w:val="center"/>
        <w:rPr>
          <w:sz w:val="24"/>
        </w:rPr>
      </w:pPr>
      <w:bookmarkStart w:id="1" w:name="_GoBack"/>
      <w:r>
        <w:rPr>
          <w:sz w:val="24"/>
        </w:rPr>
        <w:t xml:space="preserve">Sala das sessões, </w:t>
      </w:r>
      <w:r w:rsidR="007D5B91">
        <w:rPr>
          <w:sz w:val="24"/>
        </w:rPr>
        <w:t>02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bookmarkEnd w:id="1"/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574E3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D5B91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C37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CB6C4-7FB7-44A2-8A55-7169DC0E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2025-08-25T14:51:00Z</dcterms:created>
  <dcterms:modified xsi:type="dcterms:W3CDTF">2025-09-01T16:13:00Z</dcterms:modified>
</cp:coreProperties>
</file>