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D5255F" w14:paraId="07A8F1E3" w14:textId="7EDED7C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D5255F" w14:paraId="60F5EDDC" w14:textId="4379B1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D5255F" w14:paraId="24E12149" w14:textId="3971913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PODA DE ÁRVORE, L</w:t>
      </w:r>
      <w:r w:rsidRPr="002D4882">
        <w:rPr>
          <w:rFonts w:ascii="Arial" w:hAnsi="Arial" w:cs="Arial"/>
          <w:b/>
          <w:bCs/>
          <w:sz w:val="24"/>
          <w:szCs w:val="24"/>
        </w:rPr>
        <w:t>IMPEZA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046138" w:rsidRPr="00D5255F" w:rsidP="00D5255F" w14:paraId="1FF39B11" w14:textId="4AB2E3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r w:rsidRPr="00046138">
        <w:rPr>
          <w:rFonts w:ascii="Arial" w:hAnsi="Arial" w:cs="Arial"/>
          <w:sz w:val="24"/>
          <w:szCs w:val="24"/>
        </w:rPr>
        <w:t xml:space="preserve">Praça Pública - Rua Espanha, próxima ao nº 79 </w:t>
      </w:r>
      <w:r>
        <w:rPr>
          <w:rFonts w:ascii="Arial" w:hAnsi="Arial" w:cs="Arial"/>
          <w:sz w:val="24"/>
          <w:szCs w:val="24"/>
        </w:rPr>
        <w:t>–</w:t>
      </w:r>
      <w:r w:rsidRPr="000461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Jardim </w:t>
      </w:r>
      <w:r w:rsidRPr="00046138">
        <w:rPr>
          <w:rFonts w:ascii="Arial" w:hAnsi="Arial" w:cs="Arial"/>
          <w:sz w:val="24"/>
          <w:szCs w:val="24"/>
        </w:rPr>
        <w:t>Santa Maria</w:t>
      </w:r>
      <w:r>
        <w:rPr>
          <w:rFonts w:ascii="Arial" w:hAnsi="Arial" w:cs="Arial"/>
          <w:sz w:val="24"/>
          <w:szCs w:val="24"/>
        </w:rPr>
        <w:t xml:space="preserve"> (Nova Veneza)</w:t>
      </w:r>
      <w:r w:rsidRPr="00046138">
        <w:rPr>
          <w:rFonts w:ascii="Arial" w:hAnsi="Arial" w:cs="Arial"/>
          <w:sz w:val="24"/>
          <w:szCs w:val="24"/>
        </w:rPr>
        <w:t>, Sumaré/SP</w:t>
      </w:r>
    </w:p>
    <w:p w:rsidR="00BC3608" w:rsidP="00D5255F" w14:paraId="282A8253" w14:textId="3A9C79A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D5255F" w14:paraId="68AC7A45" w14:textId="5EE5758A">
      <w:pPr>
        <w:spacing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Dirigiram-se a este vereador moradores</w:t>
      </w:r>
      <w:r w:rsidR="00046138">
        <w:rPr>
          <w:rFonts w:ascii="Arial" w:hAnsi="Arial" w:cs="Arial"/>
          <w:sz w:val="24"/>
          <w:szCs w:val="24"/>
        </w:rPr>
        <w:t xml:space="preserve"> do </w:t>
      </w:r>
      <w:r w:rsidR="00D5255F">
        <w:rPr>
          <w:rFonts w:ascii="Arial" w:hAnsi="Arial" w:cs="Arial"/>
          <w:b/>
          <w:bCs/>
          <w:sz w:val="24"/>
          <w:szCs w:val="24"/>
        </w:rPr>
        <w:t>bairro Jardim Santa Maria (Nova Veneza)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2" w:name="_Hlk190081474"/>
      <w:r w:rsidR="0016580E">
        <w:rPr>
          <w:rFonts w:ascii="Arial" w:hAnsi="Arial" w:cs="Arial"/>
          <w:b/>
          <w:bCs/>
          <w:sz w:val="24"/>
          <w:szCs w:val="24"/>
        </w:rPr>
        <w:t xml:space="preserve">poda de árvore, </w:t>
      </w:r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 xml:space="preserve">resíduos </w:t>
      </w:r>
      <w:bookmarkEnd w:id="2"/>
      <w:r w:rsidR="00D5255F">
        <w:rPr>
          <w:rFonts w:ascii="Arial" w:hAnsi="Arial" w:cs="Arial"/>
          <w:b/>
          <w:bCs/>
          <w:sz w:val="24"/>
          <w:szCs w:val="24"/>
        </w:rPr>
        <w:t>de Praça Pública situada na R. Espanha, próxima ao nº79 – Jardim Santa Maria (Nova Veneza), Sumaré – SP.</w:t>
      </w:r>
    </w:p>
    <w:p w:rsidR="00830093" w:rsidP="00D5255F" w14:paraId="33B7EC54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D5255F" w14:paraId="05B700DD" w14:textId="77777777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D5255F" w14:paraId="37CE98A4" w14:textId="081013E2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D5255F" w14:paraId="53BB970A" w14:textId="44C11696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D5255F" w14:paraId="5317A6E7" w14:textId="592CF4AF">
      <w:pPr>
        <w:spacing w:line="240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</w:t>
      </w:r>
      <w:r w:rsidR="00D5255F">
        <w:rPr>
          <w:rFonts w:ascii="Arial" w:eastAsia="Calibri" w:hAnsi="Arial" w:cs="Arial"/>
          <w:sz w:val="24"/>
          <w:szCs w:val="24"/>
          <w:lang w:eastAsia="pt-BR"/>
        </w:rPr>
        <w:t>02 de setembro</w:t>
      </w:r>
      <w:r w:rsidR="00B81B3A">
        <w:rPr>
          <w:rFonts w:ascii="Arial" w:eastAsia="Calibri" w:hAnsi="Arial" w:cs="Arial"/>
          <w:sz w:val="24"/>
          <w:szCs w:val="24"/>
          <w:lang w:eastAsia="pt-BR"/>
        </w:rPr>
        <w:t xml:space="preserve"> de 2025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>.</w:t>
      </w:r>
    </w:p>
    <w:p w:rsidR="00A37956" w:rsidRPr="00A37956" w:rsidP="00D5255F" w14:paraId="1CC77F7D" w14:textId="1BA629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443524" cy="1057275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62942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2" cy="10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6138"/>
    <w:rsid w:val="000D1AFD"/>
    <w:rsid w:val="000D2BDC"/>
    <w:rsid w:val="00104AAA"/>
    <w:rsid w:val="0015657E"/>
    <w:rsid w:val="00156CF8"/>
    <w:rsid w:val="0016580E"/>
    <w:rsid w:val="001666FA"/>
    <w:rsid w:val="0025105A"/>
    <w:rsid w:val="002C634E"/>
    <w:rsid w:val="002D4882"/>
    <w:rsid w:val="00345FA9"/>
    <w:rsid w:val="00373511"/>
    <w:rsid w:val="00392062"/>
    <w:rsid w:val="003E4D37"/>
    <w:rsid w:val="003F7BA3"/>
    <w:rsid w:val="004268C5"/>
    <w:rsid w:val="0045431C"/>
    <w:rsid w:val="00460A32"/>
    <w:rsid w:val="0046123E"/>
    <w:rsid w:val="0046411E"/>
    <w:rsid w:val="004B2CC9"/>
    <w:rsid w:val="00501C1B"/>
    <w:rsid w:val="0051286F"/>
    <w:rsid w:val="005A44FD"/>
    <w:rsid w:val="005A763C"/>
    <w:rsid w:val="005D02ED"/>
    <w:rsid w:val="005F3AF5"/>
    <w:rsid w:val="00601B0A"/>
    <w:rsid w:val="0060481D"/>
    <w:rsid w:val="00626437"/>
    <w:rsid w:val="00632FA0"/>
    <w:rsid w:val="006463BE"/>
    <w:rsid w:val="00652AC1"/>
    <w:rsid w:val="00666B86"/>
    <w:rsid w:val="006A7157"/>
    <w:rsid w:val="006B14EB"/>
    <w:rsid w:val="006B56AF"/>
    <w:rsid w:val="006C41A4"/>
    <w:rsid w:val="006D1E9A"/>
    <w:rsid w:val="006F512E"/>
    <w:rsid w:val="00724C98"/>
    <w:rsid w:val="00742697"/>
    <w:rsid w:val="00801C82"/>
    <w:rsid w:val="00822396"/>
    <w:rsid w:val="00830093"/>
    <w:rsid w:val="0083582F"/>
    <w:rsid w:val="00857EB0"/>
    <w:rsid w:val="0086157E"/>
    <w:rsid w:val="008A2B53"/>
    <w:rsid w:val="008F29E5"/>
    <w:rsid w:val="00901828"/>
    <w:rsid w:val="0093686B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20F4"/>
    <w:rsid w:val="00AE6AEE"/>
    <w:rsid w:val="00AF591A"/>
    <w:rsid w:val="00AF65DE"/>
    <w:rsid w:val="00B81B3A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5255F"/>
    <w:rsid w:val="00D5614F"/>
    <w:rsid w:val="00D861A4"/>
    <w:rsid w:val="00DB1FA3"/>
    <w:rsid w:val="00DF6CDB"/>
    <w:rsid w:val="00E20FAF"/>
    <w:rsid w:val="00E23A88"/>
    <w:rsid w:val="00E55330"/>
    <w:rsid w:val="00EC5D7C"/>
    <w:rsid w:val="00EE3C66"/>
    <w:rsid w:val="00F71E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2025-02-10T15:03:00Z</cp:lastPrinted>
  <dcterms:created xsi:type="dcterms:W3CDTF">2025-04-14T12:28:00Z</dcterms:created>
  <dcterms:modified xsi:type="dcterms:W3CDTF">2025-09-01T16:10:00Z</dcterms:modified>
</cp:coreProperties>
</file>