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40FDA" w:rsidRPr="004C1630" w:rsidP="004C1630" w14:paraId="00DE1F2C" w14:textId="77777777">
      <w:pPr>
        <w:rPr>
          <w:rFonts w:ascii="Arial" w:hAnsi="Arial" w:cs="Arial"/>
          <w:color w:val="000000" w:themeColor="text1"/>
          <w:sz w:val="24"/>
          <w:szCs w:val="24"/>
        </w:rPr>
      </w:pPr>
      <w:permStart w:id="0" w:edGrp="everyone"/>
    </w:p>
    <w:p w:rsidR="00D83387" w:rsidRPr="004C1630" w:rsidP="004C1630" w14:paraId="2D8D4326" w14:textId="77777777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140FDA" w:rsidRPr="004C1630" w:rsidP="004C1630" w14:paraId="645E7F9F" w14:textId="77777777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4C1630">
        <w:rPr>
          <w:rFonts w:ascii="Arial" w:hAnsi="Arial" w:cs="Arial"/>
          <w:b/>
          <w:bCs/>
          <w:color w:val="000000" w:themeColor="text1"/>
          <w:sz w:val="24"/>
          <w:szCs w:val="24"/>
        </w:rPr>
        <w:t>EXMO.SR. PRESIDENTE DA CÂMARA MUNICIPAL DE SUMARÉ</w:t>
      </w:r>
    </w:p>
    <w:p w:rsidR="00140FDA" w:rsidRPr="004C1630" w:rsidP="004C1630" w14:paraId="1852F026" w14:textId="77777777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D83387" w:rsidRPr="004C1630" w:rsidP="004C1630" w14:paraId="20252380" w14:textId="09AE4CC2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C1630">
        <w:rPr>
          <w:rFonts w:ascii="Arial" w:hAnsi="Arial" w:cs="Arial"/>
          <w:color w:val="000000" w:themeColor="text1"/>
          <w:sz w:val="24"/>
          <w:szCs w:val="24"/>
        </w:rPr>
        <w:t>A Câmara Municipal de Sumaré manifesta o seu profundo pesar pelo passamento d</w:t>
      </w:r>
      <w:r w:rsidR="00867233">
        <w:rPr>
          <w:rFonts w:ascii="Arial" w:hAnsi="Arial" w:cs="Arial"/>
          <w:color w:val="000000" w:themeColor="text1"/>
          <w:sz w:val="24"/>
          <w:szCs w:val="24"/>
        </w:rPr>
        <w:t>a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 Sr</w:t>
      </w:r>
      <w:r w:rsidR="00867233">
        <w:rPr>
          <w:rFonts w:ascii="Arial" w:hAnsi="Arial" w:cs="Arial"/>
          <w:color w:val="000000" w:themeColor="text1"/>
          <w:sz w:val="24"/>
          <w:szCs w:val="24"/>
        </w:rPr>
        <w:t>a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867233">
        <w:rPr>
          <w:rFonts w:ascii="Arial" w:hAnsi="Arial" w:cs="Arial"/>
          <w:i/>
          <w:color w:val="000000" w:themeColor="text1"/>
          <w:sz w:val="24"/>
          <w:szCs w:val="24"/>
        </w:rPr>
        <w:t>ZENILCE FERREIRA GRAIA</w:t>
      </w:r>
      <w:r w:rsidRPr="004C1630">
        <w:rPr>
          <w:rFonts w:ascii="Arial" w:hAnsi="Arial" w:cs="Arial"/>
          <w:i/>
          <w:color w:val="000000" w:themeColor="text1"/>
          <w:sz w:val="24"/>
          <w:szCs w:val="24"/>
        </w:rPr>
        <w:t>.</w:t>
      </w:r>
    </w:p>
    <w:p w:rsidR="00D83387" w:rsidRPr="004C1630" w:rsidP="004C1630" w14:paraId="75B6A5CB" w14:textId="09E768C9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C1630">
        <w:rPr>
          <w:rFonts w:ascii="Arial" w:hAnsi="Arial" w:cs="Arial"/>
          <w:color w:val="000000" w:themeColor="text1"/>
          <w:sz w:val="24"/>
          <w:szCs w:val="24"/>
        </w:rPr>
        <w:t>Morador</w:t>
      </w:r>
      <w:r w:rsidR="00867233">
        <w:rPr>
          <w:rFonts w:ascii="Arial" w:hAnsi="Arial" w:cs="Arial"/>
          <w:color w:val="000000" w:themeColor="text1"/>
          <w:sz w:val="24"/>
          <w:szCs w:val="24"/>
        </w:rPr>
        <w:t>a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 no Loteamento Jardim </w:t>
      </w:r>
      <w:r w:rsidR="00867233">
        <w:rPr>
          <w:rFonts w:ascii="Arial" w:hAnsi="Arial" w:cs="Arial"/>
          <w:color w:val="000000" w:themeColor="text1"/>
          <w:sz w:val="24"/>
          <w:szCs w:val="24"/>
        </w:rPr>
        <w:t>Martins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, em nosso município, veio a falecer no dia </w:t>
      </w:r>
      <w:r w:rsidR="00345FB8">
        <w:rPr>
          <w:rFonts w:ascii="Arial" w:hAnsi="Arial" w:cs="Arial"/>
          <w:color w:val="000000" w:themeColor="text1"/>
          <w:sz w:val="24"/>
          <w:szCs w:val="24"/>
        </w:rPr>
        <w:t>30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867233">
        <w:rPr>
          <w:rFonts w:ascii="Arial" w:hAnsi="Arial" w:cs="Arial"/>
          <w:color w:val="000000" w:themeColor="text1"/>
          <w:sz w:val="24"/>
          <w:szCs w:val="24"/>
        </w:rPr>
        <w:t>Agosto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 de 2025, aos 7</w:t>
      </w:r>
      <w:r w:rsidR="00867233">
        <w:rPr>
          <w:rFonts w:ascii="Arial" w:hAnsi="Arial" w:cs="Arial"/>
          <w:color w:val="000000" w:themeColor="text1"/>
          <w:sz w:val="24"/>
          <w:szCs w:val="24"/>
        </w:rPr>
        <w:t>5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 anos de idade.</w:t>
      </w:r>
    </w:p>
    <w:p w:rsidR="00D83387" w:rsidRPr="004C1630" w:rsidP="004C1630" w14:paraId="07DA4AC0" w14:textId="4FCFB725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C1630">
        <w:rPr>
          <w:rFonts w:ascii="Arial" w:hAnsi="Arial" w:cs="Arial"/>
          <w:color w:val="000000" w:themeColor="text1"/>
          <w:sz w:val="24"/>
          <w:szCs w:val="24"/>
        </w:rPr>
        <w:t>Sendo pessoa muito querida e estimada por todos, deixa saudades e uma enorme lacuna em sua família, a</w:t>
      </w:r>
      <w:r w:rsidR="00867233">
        <w:rPr>
          <w:rFonts w:ascii="Arial" w:hAnsi="Arial" w:cs="Arial"/>
          <w:color w:val="000000" w:themeColor="text1"/>
          <w:sz w:val="24"/>
          <w:szCs w:val="24"/>
        </w:rPr>
        <w:t>o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 espos</w:t>
      </w:r>
      <w:r w:rsidR="00867233">
        <w:rPr>
          <w:rFonts w:ascii="Arial" w:hAnsi="Arial" w:cs="Arial"/>
          <w:color w:val="000000" w:themeColor="text1"/>
          <w:sz w:val="24"/>
          <w:szCs w:val="24"/>
        </w:rPr>
        <w:t>o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 Sr. </w:t>
      </w:r>
      <w:r w:rsidR="00867233">
        <w:rPr>
          <w:rFonts w:ascii="Arial" w:hAnsi="Arial" w:cs="Arial"/>
          <w:color w:val="000000" w:themeColor="text1"/>
          <w:sz w:val="24"/>
          <w:szCs w:val="24"/>
        </w:rPr>
        <w:t>Paulo Barbosa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867233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>s</w:t>
      </w:r>
      <w:r w:rsidR="00867233">
        <w:rPr>
          <w:rFonts w:ascii="Arial" w:hAnsi="Arial" w:cs="Arial"/>
          <w:color w:val="000000" w:themeColor="text1"/>
          <w:sz w:val="24"/>
          <w:szCs w:val="24"/>
        </w:rPr>
        <w:t>uas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>filh</w:t>
      </w:r>
      <w:r w:rsidR="00867233">
        <w:rPr>
          <w:rFonts w:ascii="Arial" w:hAnsi="Arial" w:cs="Arial"/>
          <w:color w:val="000000" w:themeColor="text1"/>
          <w:sz w:val="24"/>
          <w:szCs w:val="24"/>
        </w:rPr>
        <w:t>a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s </w:t>
      </w:r>
      <w:r w:rsidR="00867233">
        <w:rPr>
          <w:rFonts w:ascii="Arial" w:hAnsi="Arial" w:cs="Arial"/>
          <w:color w:val="000000" w:themeColor="text1"/>
          <w:sz w:val="24"/>
          <w:szCs w:val="24"/>
        </w:rPr>
        <w:t xml:space="preserve"> Eliane</w:t>
      </w:r>
      <w:r w:rsidR="00867233">
        <w:rPr>
          <w:rFonts w:ascii="Arial" w:hAnsi="Arial" w:cs="Arial"/>
          <w:color w:val="000000" w:themeColor="text1"/>
          <w:sz w:val="24"/>
          <w:szCs w:val="24"/>
        </w:rPr>
        <w:t xml:space="preserve"> e </w:t>
      </w:r>
      <w:r w:rsidR="00867233">
        <w:rPr>
          <w:rFonts w:ascii="Arial" w:hAnsi="Arial" w:cs="Arial"/>
          <w:color w:val="000000" w:themeColor="text1"/>
          <w:sz w:val="24"/>
          <w:szCs w:val="24"/>
        </w:rPr>
        <w:t>Edivania</w:t>
      </w:r>
      <w:r w:rsidR="00867233">
        <w:rPr>
          <w:rFonts w:ascii="Arial" w:hAnsi="Arial" w:cs="Arial"/>
          <w:color w:val="000000" w:themeColor="text1"/>
          <w:sz w:val="24"/>
          <w:szCs w:val="24"/>
        </w:rPr>
        <w:t>, a seus filhos Emerson, Eduardo, Paulo, Carlos e Edvaldo, a seus netos e netas Carolina, Sofia, Lucas Matheus, Valeska e Andress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, e entre aqueles que </w:t>
      </w:r>
      <w:r w:rsidR="00867233">
        <w:rPr>
          <w:rFonts w:ascii="Arial" w:hAnsi="Arial" w:cs="Arial"/>
          <w:color w:val="000000" w:themeColor="text1"/>
          <w:sz w:val="24"/>
          <w:szCs w:val="24"/>
        </w:rPr>
        <w:t>a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 conheceram.</w:t>
      </w:r>
    </w:p>
    <w:p w:rsidR="004C1630" w:rsidRPr="004C1630" w:rsidP="004C1630" w14:paraId="37AA222B" w14:textId="724F5935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É, 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>pois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 justa a homenagem desta Casa, a est</w:t>
      </w:r>
      <w:r w:rsidR="00867233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>cidadã, pois seu exemplo de humildade, solidariedade e sua integridade marcaram sua trajetória de vida.</w:t>
      </w:r>
    </w:p>
    <w:p w:rsidR="004C1630" w:rsidRPr="004C1630" w:rsidP="004C1630" w14:paraId="14EDACF5" w14:textId="77777777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C1630">
        <w:rPr>
          <w:rFonts w:ascii="Arial" w:hAnsi="Arial" w:cs="Arial"/>
          <w:color w:val="000000" w:themeColor="text1"/>
          <w:sz w:val="24"/>
          <w:szCs w:val="24"/>
        </w:rPr>
        <w:t>Que seus familiares e amigos recebam o nosso mais profundo e sincero sentimento de pesar e que sua memória jamais se apague de nossas mentes e corações.</w:t>
      </w:r>
    </w:p>
    <w:p w:rsidR="004C1630" w:rsidRPr="004C1630" w:rsidP="004C1630" w14:paraId="7D10E49A" w14:textId="77777777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C1630">
        <w:rPr>
          <w:rFonts w:ascii="Arial" w:hAnsi="Arial" w:cs="Arial"/>
          <w:color w:val="000000" w:themeColor="text1"/>
          <w:sz w:val="24"/>
          <w:szCs w:val="24"/>
        </w:rPr>
        <w:t>E que se transmita o teor a família enlutada com nossas sinceras condolências.</w:t>
      </w:r>
    </w:p>
    <w:p w:rsidR="00140FDA" w:rsidRPr="004C1630" w:rsidP="004C1630" w14:paraId="18E2B69A" w14:textId="77777777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40FDA" w:rsidP="004C1630" w14:paraId="4C83F72E" w14:textId="50F8B069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Pr="004C1630" w:rsidR="00D83387">
        <w:rPr>
          <w:rFonts w:ascii="Arial" w:hAnsi="Arial" w:cs="Arial"/>
          <w:color w:val="000000" w:themeColor="text1"/>
          <w:sz w:val="24"/>
          <w:szCs w:val="24"/>
        </w:rPr>
        <w:t>0</w:t>
      </w:r>
      <w:r w:rsidR="00345FB8">
        <w:rPr>
          <w:rFonts w:ascii="Arial" w:hAnsi="Arial" w:cs="Arial"/>
          <w:color w:val="000000" w:themeColor="text1"/>
          <w:sz w:val="24"/>
          <w:szCs w:val="24"/>
        </w:rPr>
        <w:t>2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345FB8">
        <w:rPr>
          <w:rFonts w:ascii="Arial" w:hAnsi="Arial" w:cs="Arial"/>
          <w:color w:val="000000" w:themeColor="text1"/>
          <w:sz w:val="24"/>
          <w:szCs w:val="24"/>
        </w:rPr>
        <w:t>Setembro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 de 2.025.</w:t>
      </w:r>
    </w:p>
    <w:p w:rsidR="00345FB8" w:rsidRPr="004C1630" w:rsidP="004C1630" w14:paraId="54D6C147" w14:textId="6F948203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4C1630"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1846816</wp:posOffset>
            </wp:positionH>
            <wp:positionV relativeFrom="paragraph">
              <wp:posOffset>72198</wp:posOffset>
            </wp:positionV>
            <wp:extent cx="2331720" cy="739140"/>
            <wp:effectExtent l="0" t="0" r="0" b="3810"/>
            <wp:wrapNone/>
            <wp:docPr id="9929866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43906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0FDA" w:rsidRPr="004C1630" w:rsidP="004C1630" w14:paraId="7DAE7EC1" w14:textId="6F11BFAF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40FDA" w:rsidRPr="004C1630" w:rsidP="004C1630" w14:paraId="2A41AEF2" w14:textId="77777777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C1630">
        <w:rPr>
          <w:rFonts w:ascii="Arial" w:hAnsi="Arial" w:cs="Arial"/>
          <w:b/>
          <w:color w:val="000000" w:themeColor="text1"/>
          <w:sz w:val="24"/>
          <w:szCs w:val="24"/>
        </w:rPr>
        <w:t>SEBASTIÃO ALVES CORREA</w:t>
      </w:r>
    </w:p>
    <w:p w:rsidR="00140FDA" w:rsidRPr="004C1630" w:rsidP="004C1630" w14:paraId="34E14511" w14:textId="77777777">
      <w:pPr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C1630">
        <w:rPr>
          <w:rFonts w:ascii="Arial" w:hAnsi="Arial" w:cs="Arial"/>
          <w:bCs/>
          <w:color w:val="000000" w:themeColor="text1"/>
          <w:sz w:val="24"/>
          <w:szCs w:val="24"/>
        </w:rPr>
        <w:t>TIÃO CORREA – Vereador/PSDB</w:t>
      </w:r>
    </w:p>
    <w:permEnd w:id="0"/>
    <w:p w:rsidR="00140FDA" w:rsidRPr="004C1630" w:rsidP="004C1630" w14:paraId="41237E22" w14:textId="77777777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A3"/>
    <w:rsid w:val="000514B0"/>
    <w:rsid w:val="00056A40"/>
    <w:rsid w:val="000650CB"/>
    <w:rsid w:val="00096E76"/>
    <w:rsid w:val="000B6490"/>
    <w:rsid w:val="000B72DB"/>
    <w:rsid w:val="000C7593"/>
    <w:rsid w:val="000D2BDC"/>
    <w:rsid w:val="000E7EB6"/>
    <w:rsid w:val="00104AAA"/>
    <w:rsid w:val="0011436E"/>
    <w:rsid w:val="001237A1"/>
    <w:rsid w:val="00135868"/>
    <w:rsid w:val="00140FDA"/>
    <w:rsid w:val="0015657E"/>
    <w:rsid w:val="00156CF8"/>
    <w:rsid w:val="00186C9C"/>
    <w:rsid w:val="00192E53"/>
    <w:rsid w:val="001A33AC"/>
    <w:rsid w:val="001A3A0B"/>
    <w:rsid w:val="001B738C"/>
    <w:rsid w:val="001F050E"/>
    <w:rsid w:val="002310A0"/>
    <w:rsid w:val="00232A2C"/>
    <w:rsid w:val="002601A6"/>
    <w:rsid w:val="00265714"/>
    <w:rsid w:val="00267326"/>
    <w:rsid w:val="00296C8B"/>
    <w:rsid w:val="002A3190"/>
    <w:rsid w:val="002A34F7"/>
    <w:rsid w:val="002B0165"/>
    <w:rsid w:val="002E4E59"/>
    <w:rsid w:val="002E7A7D"/>
    <w:rsid w:val="00345FB8"/>
    <w:rsid w:val="00350107"/>
    <w:rsid w:val="00361992"/>
    <w:rsid w:val="003960A2"/>
    <w:rsid w:val="003E5FA3"/>
    <w:rsid w:val="003F6E11"/>
    <w:rsid w:val="00417FAB"/>
    <w:rsid w:val="00445249"/>
    <w:rsid w:val="004506CA"/>
    <w:rsid w:val="0045132F"/>
    <w:rsid w:val="00455CF5"/>
    <w:rsid w:val="00460A32"/>
    <w:rsid w:val="00475E13"/>
    <w:rsid w:val="004779D6"/>
    <w:rsid w:val="004B2CC9"/>
    <w:rsid w:val="004B3D2A"/>
    <w:rsid w:val="004C1630"/>
    <w:rsid w:val="00507881"/>
    <w:rsid w:val="0051286F"/>
    <w:rsid w:val="00530D2C"/>
    <w:rsid w:val="005479B1"/>
    <w:rsid w:val="005771E3"/>
    <w:rsid w:val="00586F31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0C49"/>
    <w:rsid w:val="006D1E9A"/>
    <w:rsid w:val="007100A0"/>
    <w:rsid w:val="00725061"/>
    <w:rsid w:val="007543FA"/>
    <w:rsid w:val="007606FC"/>
    <w:rsid w:val="007763A4"/>
    <w:rsid w:val="00776A22"/>
    <w:rsid w:val="007A503C"/>
    <w:rsid w:val="007D447B"/>
    <w:rsid w:val="007D6179"/>
    <w:rsid w:val="00812FCB"/>
    <w:rsid w:val="008220DD"/>
    <w:rsid w:val="00822396"/>
    <w:rsid w:val="00840AF6"/>
    <w:rsid w:val="00855803"/>
    <w:rsid w:val="00867233"/>
    <w:rsid w:val="008E634D"/>
    <w:rsid w:val="008E7F52"/>
    <w:rsid w:val="009173D5"/>
    <w:rsid w:val="009746C8"/>
    <w:rsid w:val="0099055D"/>
    <w:rsid w:val="009C6052"/>
    <w:rsid w:val="009D58D2"/>
    <w:rsid w:val="00A00DD4"/>
    <w:rsid w:val="00A06CF2"/>
    <w:rsid w:val="00A14D5F"/>
    <w:rsid w:val="00A31F2F"/>
    <w:rsid w:val="00A35DD3"/>
    <w:rsid w:val="00A50484"/>
    <w:rsid w:val="00A65E66"/>
    <w:rsid w:val="00A83BDE"/>
    <w:rsid w:val="00A90E12"/>
    <w:rsid w:val="00AE7B01"/>
    <w:rsid w:val="00AF5D33"/>
    <w:rsid w:val="00B1504D"/>
    <w:rsid w:val="00B31434"/>
    <w:rsid w:val="00B372AC"/>
    <w:rsid w:val="00B4331A"/>
    <w:rsid w:val="00B705E8"/>
    <w:rsid w:val="00BE046E"/>
    <w:rsid w:val="00BF2295"/>
    <w:rsid w:val="00C00C1E"/>
    <w:rsid w:val="00C2032F"/>
    <w:rsid w:val="00C36776"/>
    <w:rsid w:val="00C50993"/>
    <w:rsid w:val="00C80CB5"/>
    <w:rsid w:val="00CB2502"/>
    <w:rsid w:val="00CD0FE1"/>
    <w:rsid w:val="00CD4636"/>
    <w:rsid w:val="00CD6B58"/>
    <w:rsid w:val="00CF401E"/>
    <w:rsid w:val="00CF49F1"/>
    <w:rsid w:val="00D02AD1"/>
    <w:rsid w:val="00D22A33"/>
    <w:rsid w:val="00D83387"/>
    <w:rsid w:val="00D8393A"/>
    <w:rsid w:val="00DE5BFD"/>
    <w:rsid w:val="00E076D4"/>
    <w:rsid w:val="00E20D4C"/>
    <w:rsid w:val="00E22A47"/>
    <w:rsid w:val="00E4073E"/>
    <w:rsid w:val="00E52D22"/>
    <w:rsid w:val="00E73867"/>
    <w:rsid w:val="00ED644D"/>
    <w:rsid w:val="00EE78C2"/>
    <w:rsid w:val="00F0696C"/>
    <w:rsid w:val="00F14588"/>
    <w:rsid w:val="00F47BD9"/>
    <w:rsid w:val="00F66A1E"/>
    <w:rsid w:val="00F945D1"/>
    <w:rsid w:val="00FF6F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79FA4-AB8E-4C78-8492-F8E441134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922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2024-10-17T13:04:00Z</cp:lastPrinted>
  <dcterms:created xsi:type="dcterms:W3CDTF">2025-09-01T12:43:00Z</dcterms:created>
  <dcterms:modified xsi:type="dcterms:W3CDTF">2025-09-01T12:43:00Z</dcterms:modified>
</cp:coreProperties>
</file>