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4081A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>Rua</w:t>
      </w:r>
      <w:r w:rsidR="00B16A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5D1C">
        <w:rPr>
          <w:rFonts w:ascii="Arial" w:hAnsi="Arial" w:cs="Arial"/>
          <w:b/>
          <w:sz w:val="24"/>
          <w:szCs w:val="24"/>
          <w:u w:val="single"/>
        </w:rPr>
        <w:t>Múcio de Souza Campos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241850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0360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33F2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057F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196A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0C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50E7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1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34C1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1C9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D7D9A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AD4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A10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8B5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1D7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2025-09-01T11:55:00Z</dcterms:created>
  <dcterms:modified xsi:type="dcterms:W3CDTF">2025-09-01T11:56:00Z</dcterms:modified>
</cp:coreProperties>
</file>