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1FDB120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24EF24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19B16AE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465FFDD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6B99B84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33E9AB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3C11C3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72635DD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6914E4D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Ramos da Paixão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117, 213, 271, 457, 460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619CDC9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59C81CD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6D0771F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51AB24D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2DB0EA0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74070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6C721959" w14:textId="57CEF1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6150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